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6F" w:rsidRPr="002C40E1" w:rsidRDefault="0090646F" w:rsidP="00114F20">
      <w:pPr>
        <w:pStyle w:val="NoSpacing"/>
        <w:jc w:val="center"/>
        <w:rPr>
          <w:rFonts w:ascii="Times New Roman" w:hAnsi="Times New Roman" w:cs="Times New Roman"/>
          <w:b/>
          <w:sz w:val="28"/>
          <w:szCs w:val="28"/>
        </w:rPr>
      </w:pPr>
      <w:r w:rsidRPr="002C40E1">
        <w:rPr>
          <w:rFonts w:ascii="Times New Roman" w:hAnsi="Times New Roman" w:cs="Times New Roman"/>
          <w:b/>
          <w:sz w:val="28"/>
          <w:szCs w:val="28"/>
        </w:rPr>
        <w:t>COURT OF THE LOK PAL (OMBUDSMAN),</w:t>
      </w:r>
    </w:p>
    <w:p w:rsidR="0090646F" w:rsidRPr="002C40E1" w:rsidRDefault="0090646F" w:rsidP="00114F20">
      <w:pPr>
        <w:pStyle w:val="NoSpacing"/>
        <w:jc w:val="center"/>
        <w:rPr>
          <w:rFonts w:ascii="Times New Roman" w:hAnsi="Times New Roman" w:cs="Times New Roman"/>
          <w:b/>
          <w:sz w:val="28"/>
          <w:szCs w:val="28"/>
        </w:rPr>
      </w:pPr>
      <w:r w:rsidRPr="002C40E1">
        <w:rPr>
          <w:rFonts w:ascii="Times New Roman" w:hAnsi="Times New Roman" w:cs="Times New Roman"/>
          <w:b/>
          <w:sz w:val="28"/>
          <w:szCs w:val="28"/>
        </w:rPr>
        <w:t>ELECTRICITY, PUNJAB</w:t>
      </w:r>
      <w:r w:rsidR="00F86D0C">
        <w:rPr>
          <w:rFonts w:ascii="Times New Roman" w:hAnsi="Times New Roman" w:cs="Times New Roman"/>
          <w:b/>
          <w:sz w:val="28"/>
          <w:szCs w:val="28"/>
        </w:rPr>
        <w:t>,</w:t>
      </w:r>
    </w:p>
    <w:p w:rsidR="0090646F" w:rsidRPr="002C40E1" w:rsidRDefault="0090646F" w:rsidP="00114F20">
      <w:pPr>
        <w:pStyle w:val="NoSpacing"/>
        <w:jc w:val="center"/>
        <w:rPr>
          <w:rFonts w:ascii="Times New Roman" w:hAnsi="Times New Roman" w:cs="Times New Roman"/>
          <w:b/>
          <w:sz w:val="28"/>
          <w:szCs w:val="28"/>
        </w:rPr>
      </w:pPr>
      <w:r w:rsidRPr="002C40E1">
        <w:rPr>
          <w:rFonts w:ascii="Times New Roman" w:hAnsi="Times New Roman" w:cs="Times New Roman"/>
          <w:b/>
          <w:sz w:val="28"/>
          <w:szCs w:val="28"/>
        </w:rPr>
        <w:t>PLOT NO.A-2, INDUSTRIAL AREA, PHASE-1</w:t>
      </w:r>
      <w:r w:rsidR="00F86D0C">
        <w:rPr>
          <w:rFonts w:ascii="Times New Roman" w:hAnsi="Times New Roman" w:cs="Times New Roman"/>
          <w:b/>
          <w:sz w:val="28"/>
          <w:szCs w:val="28"/>
        </w:rPr>
        <w:t>,</w:t>
      </w:r>
    </w:p>
    <w:p w:rsidR="0090646F" w:rsidRDefault="0090646F" w:rsidP="00114F20">
      <w:pPr>
        <w:pStyle w:val="NoSpacing"/>
        <w:jc w:val="center"/>
        <w:rPr>
          <w:rFonts w:ascii="Times New Roman" w:hAnsi="Times New Roman" w:cs="Times New Roman"/>
          <w:sz w:val="28"/>
          <w:szCs w:val="28"/>
        </w:rPr>
      </w:pPr>
      <w:r w:rsidRPr="002C40E1">
        <w:rPr>
          <w:rFonts w:ascii="Times New Roman" w:hAnsi="Times New Roman" w:cs="Times New Roman"/>
          <w:b/>
          <w:sz w:val="28"/>
          <w:szCs w:val="28"/>
        </w:rPr>
        <w:t>S.A.S.NAGAR (MOHALI</w:t>
      </w:r>
      <w:r>
        <w:rPr>
          <w:rFonts w:ascii="Times New Roman" w:hAnsi="Times New Roman" w:cs="Times New Roman"/>
          <w:sz w:val="28"/>
          <w:szCs w:val="28"/>
        </w:rPr>
        <w:t>)</w:t>
      </w:r>
      <w:r w:rsidR="00F86D0C">
        <w:rPr>
          <w:rFonts w:ascii="Times New Roman" w:hAnsi="Times New Roman" w:cs="Times New Roman"/>
          <w:sz w:val="28"/>
          <w:szCs w:val="28"/>
        </w:rPr>
        <w:t>.</w:t>
      </w:r>
    </w:p>
    <w:p w:rsidR="0090646F" w:rsidRDefault="0090646F" w:rsidP="00114F20">
      <w:pPr>
        <w:pStyle w:val="NoSpacing"/>
        <w:jc w:val="center"/>
      </w:pPr>
    </w:p>
    <w:p w:rsidR="0090646F" w:rsidRDefault="0090646F" w:rsidP="00263A90">
      <w:pPr>
        <w:pStyle w:val="NoSpacing"/>
        <w:jc w:val="both"/>
      </w:pPr>
    </w:p>
    <w:p w:rsidR="0090646F" w:rsidRDefault="0090646F" w:rsidP="00263A90">
      <w:pPr>
        <w:pStyle w:val="NoSpacing"/>
        <w:ind w:left="2007" w:right="1440"/>
        <w:jc w:val="both"/>
        <w:rPr>
          <w:rFonts w:ascii="Times New Roman" w:hAnsi="Times New Roman" w:cs="Times New Roman"/>
          <w:b/>
          <w:sz w:val="28"/>
          <w:szCs w:val="28"/>
        </w:rPr>
      </w:pPr>
      <w:r>
        <w:rPr>
          <w:rFonts w:ascii="Times New Roman" w:hAnsi="Times New Roman" w:cs="Times New Roman"/>
          <w:b/>
          <w:sz w:val="28"/>
          <w:szCs w:val="28"/>
        </w:rPr>
        <w:t>APPEAL NO. 01/2018</w:t>
      </w:r>
    </w:p>
    <w:p w:rsidR="00795A60" w:rsidRDefault="00795A60" w:rsidP="00263A90">
      <w:pPr>
        <w:pStyle w:val="NoSpacing"/>
        <w:ind w:left="2007" w:right="1440"/>
        <w:jc w:val="both"/>
        <w:rPr>
          <w:rFonts w:ascii="Times New Roman" w:hAnsi="Times New Roman" w:cs="Times New Roman"/>
          <w:b/>
          <w:sz w:val="28"/>
          <w:szCs w:val="28"/>
        </w:rPr>
      </w:pPr>
    </w:p>
    <w:p w:rsidR="0090646F" w:rsidRDefault="0090646F" w:rsidP="00263A90">
      <w:pPr>
        <w:pStyle w:val="NoSpacing"/>
        <w:jc w:val="both"/>
        <w:rPr>
          <w:rFonts w:ascii="Times New Roman" w:hAnsi="Times New Roman" w:cs="Times New Roman"/>
          <w:b/>
          <w:sz w:val="28"/>
          <w:szCs w:val="28"/>
        </w:rPr>
      </w:pPr>
    </w:p>
    <w:p w:rsidR="0090646F" w:rsidRDefault="0090646F" w:rsidP="00263A90">
      <w:pPr>
        <w:pStyle w:val="NoSpacing"/>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B7400D">
        <w:rPr>
          <w:rFonts w:ascii="Times New Roman" w:hAnsi="Times New Roman" w:cs="Times New Roman"/>
          <w:b/>
          <w:sz w:val="28"/>
          <w:szCs w:val="28"/>
        </w:rPr>
        <w:t>03.01.2018</w:t>
      </w:r>
    </w:p>
    <w:p w:rsidR="0090646F" w:rsidRDefault="0090646F" w:rsidP="00263A90">
      <w:pPr>
        <w:pStyle w:val="NoSpacing"/>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284282">
        <w:rPr>
          <w:rFonts w:ascii="Times New Roman" w:hAnsi="Times New Roman" w:cs="Times New Roman"/>
          <w:b/>
          <w:sz w:val="28"/>
          <w:szCs w:val="28"/>
        </w:rPr>
        <w:t>02.07.2018</w:t>
      </w:r>
    </w:p>
    <w:p w:rsidR="0090646F" w:rsidRDefault="0090646F" w:rsidP="00263A90">
      <w:pPr>
        <w:pStyle w:val="NoSpacing"/>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622590">
        <w:rPr>
          <w:rFonts w:ascii="Times New Roman" w:hAnsi="Times New Roman" w:cs="Times New Roman"/>
          <w:b/>
          <w:sz w:val="28"/>
          <w:szCs w:val="28"/>
        </w:rPr>
        <w:t>06.07.2018</w:t>
      </w:r>
    </w:p>
    <w:p w:rsidR="0090646F" w:rsidRDefault="0090646F" w:rsidP="00263A90">
      <w:pPr>
        <w:pStyle w:val="NoSpacing"/>
        <w:jc w:val="both"/>
        <w:rPr>
          <w:rFonts w:ascii="Times New Roman" w:hAnsi="Times New Roman" w:cs="Times New Roman"/>
          <w:b/>
          <w:sz w:val="28"/>
          <w:szCs w:val="28"/>
        </w:rPr>
      </w:pPr>
    </w:p>
    <w:p w:rsidR="0090646F" w:rsidRDefault="0090646F" w:rsidP="00263A90">
      <w:pPr>
        <w:jc w:val="both"/>
        <w:rPr>
          <w:rFonts w:ascii="Times New Roman" w:hAnsi="Times New Roman" w:cs="Times New Roman"/>
          <w:b/>
          <w:sz w:val="28"/>
          <w:szCs w:val="28"/>
        </w:rPr>
      </w:pPr>
      <w:r>
        <w:rPr>
          <w:rFonts w:ascii="Times New Roman" w:hAnsi="Times New Roman" w:cs="Times New Roman"/>
          <w:b/>
          <w:sz w:val="28"/>
          <w:szCs w:val="28"/>
        </w:rPr>
        <w:t>Before:</w:t>
      </w:r>
    </w:p>
    <w:p w:rsidR="0090646F" w:rsidRDefault="0090646F" w:rsidP="00263A90">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90646F" w:rsidRDefault="0090646F" w:rsidP="00263A90">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90646F" w:rsidRDefault="0090646F" w:rsidP="00263A90">
      <w:pPr>
        <w:pStyle w:val="NoSpacing"/>
        <w:jc w:val="both"/>
        <w:rPr>
          <w:rFonts w:ascii="Times New Roman" w:hAnsi="Times New Roman" w:cs="Times New Roman"/>
          <w:sz w:val="28"/>
          <w:szCs w:val="28"/>
        </w:rPr>
      </w:pPr>
      <w:r>
        <w:tab/>
      </w:r>
      <w:r>
        <w:tab/>
      </w:r>
      <w:r>
        <w:tab/>
      </w:r>
      <w:r>
        <w:rPr>
          <w:rFonts w:ascii="Times New Roman" w:hAnsi="Times New Roman" w:cs="Times New Roman"/>
          <w:sz w:val="28"/>
          <w:szCs w:val="28"/>
        </w:rPr>
        <w:t>KSM Spinning Mills Ltd,</w:t>
      </w:r>
    </w:p>
    <w:p w:rsidR="0090646F" w:rsidRDefault="0090646F" w:rsidP="00263A9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7400D">
        <w:rPr>
          <w:rFonts w:ascii="Times New Roman" w:hAnsi="Times New Roman" w:cs="Times New Roman"/>
          <w:sz w:val="28"/>
          <w:szCs w:val="28"/>
        </w:rPr>
        <w:t>Village</w:t>
      </w:r>
      <w:r w:rsidR="00FF0325">
        <w:rPr>
          <w:rFonts w:ascii="Times New Roman" w:hAnsi="Times New Roman" w:cs="Times New Roman"/>
          <w:sz w:val="28"/>
          <w:szCs w:val="28"/>
        </w:rPr>
        <w:t>-</w:t>
      </w:r>
      <w:r w:rsidR="00B7400D">
        <w:rPr>
          <w:rFonts w:ascii="Times New Roman" w:hAnsi="Times New Roman" w:cs="Times New Roman"/>
          <w:sz w:val="28"/>
          <w:szCs w:val="28"/>
        </w:rPr>
        <w:t xml:space="preserve"> Mandiala Kalan</w:t>
      </w:r>
      <w:r>
        <w:rPr>
          <w:rFonts w:ascii="Times New Roman" w:hAnsi="Times New Roman" w:cs="Times New Roman"/>
          <w:sz w:val="28"/>
          <w:szCs w:val="28"/>
        </w:rPr>
        <w:t>,</w:t>
      </w:r>
    </w:p>
    <w:p w:rsidR="00B7400D" w:rsidRDefault="0090646F" w:rsidP="00263A9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7400D">
        <w:rPr>
          <w:rFonts w:ascii="Times New Roman" w:hAnsi="Times New Roman" w:cs="Times New Roman"/>
          <w:sz w:val="28"/>
          <w:szCs w:val="28"/>
        </w:rPr>
        <w:t>Post Office</w:t>
      </w:r>
      <w:r w:rsidR="00440A61">
        <w:rPr>
          <w:rFonts w:ascii="Times New Roman" w:hAnsi="Times New Roman" w:cs="Times New Roman"/>
          <w:sz w:val="28"/>
          <w:szCs w:val="28"/>
        </w:rPr>
        <w:t xml:space="preserve">- </w:t>
      </w:r>
      <w:r w:rsidR="00B7400D">
        <w:rPr>
          <w:rFonts w:ascii="Times New Roman" w:hAnsi="Times New Roman" w:cs="Times New Roman"/>
          <w:sz w:val="28"/>
          <w:szCs w:val="28"/>
        </w:rPr>
        <w:t>Bija,</w:t>
      </w:r>
    </w:p>
    <w:p w:rsidR="00B7400D" w:rsidRDefault="00B7400D" w:rsidP="00263A90">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Khanna</w:t>
      </w:r>
      <w:r w:rsidR="00423AB8">
        <w:rPr>
          <w:rFonts w:ascii="Times New Roman" w:hAnsi="Times New Roman" w:cs="Times New Roman"/>
          <w:sz w:val="28"/>
          <w:szCs w:val="28"/>
        </w:rPr>
        <w:t>,</w:t>
      </w:r>
      <w:r>
        <w:rPr>
          <w:rFonts w:ascii="Times New Roman" w:hAnsi="Times New Roman" w:cs="Times New Roman"/>
          <w:sz w:val="28"/>
          <w:szCs w:val="28"/>
        </w:rPr>
        <w:t xml:space="preserve"> </w:t>
      </w:r>
    </w:p>
    <w:p w:rsidR="0090646F" w:rsidRDefault="00B7400D" w:rsidP="00263A90">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Distt.Ludhiana</w:t>
      </w:r>
      <w:r w:rsidR="00423AB8">
        <w:rPr>
          <w:rFonts w:ascii="Times New Roman" w:hAnsi="Times New Roman" w:cs="Times New Roman"/>
          <w:sz w:val="28"/>
          <w:szCs w:val="28"/>
        </w:rPr>
        <w:t>.</w:t>
      </w:r>
    </w:p>
    <w:p w:rsidR="00284282" w:rsidRDefault="00284282" w:rsidP="00263A90">
      <w:pPr>
        <w:pStyle w:val="NoSpacing"/>
        <w:ind w:left="1440" w:firstLine="720"/>
        <w:jc w:val="both"/>
        <w:rPr>
          <w:rFonts w:ascii="Times New Roman" w:hAnsi="Times New Roman" w:cs="Times New Roman"/>
          <w:sz w:val="28"/>
          <w:szCs w:val="28"/>
        </w:rPr>
      </w:pPr>
    </w:p>
    <w:p w:rsidR="0090646F" w:rsidRDefault="0090646F" w:rsidP="00263A9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90646F" w:rsidRDefault="0090646F" w:rsidP="00263A90">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90646F" w:rsidRDefault="0090646F" w:rsidP="00263A90">
      <w:pPr>
        <w:pStyle w:val="NoSpacing"/>
        <w:jc w:val="both"/>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p>
    <w:p w:rsidR="0090646F" w:rsidRDefault="0090646F" w:rsidP="00263A90">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DS Division, </w:t>
      </w:r>
    </w:p>
    <w:p w:rsidR="0090646F" w:rsidRDefault="0090646F" w:rsidP="00263A90">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PSPCL,</w:t>
      </w:r>
    </w:p>
    <w:p w:rsidR="0090646F" w:rsidRDefault="0090646F" w:rsidP="00263A9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Khanna.</w:t>
      </w:r>
    </w:p>
    <w:p w:rsidR="0090646F" w:rsidRDefault="0090646F" w:rsidP="00263A90">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8428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90646F" w:rsidRDefault="0090646F" w:rsidP="00263A90">
      <w:pPr>
        <w:jc w:val="both"/>
        <w:rPr>
          <w:rFonts w:ascii="Times New Roman" w:hAnsi="Times New Roman" w:cs="Times New Roman"/>
          <w:b/>
          <w:sz w:val="28"/>
          <w:szCs w:val="28"/>
        </w:rPr>
      </w:pPr>
      <w:r>
        <w:rPr>
          <w:rFonts w:ascii="Times New Roman" w:hAnsi="Times New Roman" w:cs="Times New Roman"/>
          <w:b/>
          <w:sz w:val="28"/>
          <w:szCs w:val="28"/>
        </w:rPr>
        <w:t>Present For:</w:t>
      </w:r>
    </w:p>
    <w:p w:rsidR="0090646F" w:rsidRDefault="0090646F" w:rsidP="00263A90">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r>
      <w:r w:rsidR="00B7400D">
        <w:rPr>
          <w:rFonts w:ascii="Times New Roman" w:hAnsi="Times New Roman" w:cs="Times New Roman"/>
          <w:sz w:val="28"/>
          <w:szCs w:val="28"/>
        </w:rPr>
        <w:t>Sh.Mayank Malhotra, Advocate,</w:t>
      </w:r>
      <w:r>
        <w:rPr>
          <w:rFonts w:ascii="Times New Roman" w:hAnsi="Times New Roman" w:cs="Times New Roman"/>
          <w:sz w:val="28"/>
          <w:szCs w:val="28"/>
        </w:rPr>
        <w:t xml:space="preserve"> </w:t>
      </w:r>
    </w:p>
    <w:p w:rsidR="0090646F" w:rsidRDefault="0090646F" w:rsidP="00263A9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Petitioner’s </w:t>
      </w:r>
      <w:r w:rsidR="00B7400D">
        <w:rPr>
          <w:rFonts w:ascii="Times New Roman" w:hAnsi="Times New Roman" w:cs="Times New Roman"/>
          <w:sz w:val="28"/>
          <w:szCs w:val="28"/>
        </w:rPr>
        <w:t>Counsel</w:t>
      </w:r>
      <w:r>
        <w:rPr>
          <w:rFonts w:ascii="Times New Roman" w:hAnsi="Times New Roman" w:cs="Times New Roman"/>
          <w:sz w:val="28"/>
          <w:szCs w:val="28"/>
        </w:rPr>
        <w:t xml:space="preserve"> (P</w:t>
      </w:r>
      <w:r w:rsidR="00B7400D">
        <w:rPr>
          <w:rFonts w:ascii="Times New Roman" w:hAnsi="Times New Roman" w:cs="Times New Roman"/>
          <w:sz w:val="28"/>
          <w:szCs w:val="28"/>
        </w:rPr>
        <w:t>C</w:t>
      </w:r>
      <w:r>
        <w:rPr>
          <w:rFonts w:ascii="Times New Roman" w:hAnsi="Times New Roman" w:cs="Times New Roman"/>
          <w:sz w:val="28"/>
          <w:szCs w:val="28"/>
        </w:rPr>
        <w:t>)</w:t>
      </w:r>
      <w:r w:rsidR="00F86D0C">
        <w:rPr>
          <w:rFonts w:ascii="Times New Roman" w:hAnsi="Times New Roman" w:cs="Times New Roman"/>
          <w:sz w:val="28"/>
          <w:szCs w:val="28"/>
        </w:rPr>
        <w:t>.</w:t>
      </w:r>
    </w:p>
    <w:p w:rsidR="0090646F" w:rsidRDefault="0090646F" w:rsidP="00263A90">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w:t>
      </w:r>
      <w:r w:rsidR="00284282">
        <w:rPr>
          <w:rFonts w:ascii="Times New Roman" w:hAnsi="Times New Roman" w:cs="Times New Roman"/>
          <w:sz w:val="28"/>
          <w:szCs w:val="28"/>
        </w:rPr>
        <w:t xml:space="preserve"> 1.</w:t>
      </w:r>
      <w:r>
        <w:rPr>
          <w:rFonts w:ascii="Times New Roman" w:hAnsi="Times New Roman" w:cs="Times New Roman"/>
          <w:sz w:val="28"/>
          <w:szCs w:val="28"/>
        </w:rPr>
        <w:tab/>
        <w:t xml:space="preserve">Er. </w:t>
      </w:r>
      <w:r w:rsidR="00284282">
        <w:rPr>
          <w:rFonts w:ascii="Times New Roman" w:hAnsi="Times New Roman" w:cs="Times New Roman"/>
          <w:sz w:val="28"/>
          <w:szCs w:val="28"/>
        </w:rPr>
        <w:t>Ravinder Singh</w:t>
      </w:r>
      <w:r>
        <w:rPr>
          <w:rFonts w:ascii="Times New Roman" w:hAnsi="Times New Roman" w:cs="Times New Roman"/>
          <w:sz w:val="28"/>
          <w:szCs w:val="28"/>
        </w:rPr>
        <w:t xml:space="preserve">  </w:t>
      </w:r>
    </w:p>
    <w:p w:rsidR="0090646F" w:rsidRDefault="0090646F" w:rsidP="00263A90">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Addl. Superintending Engineer</w:t>
      </w:r>
      <w:r w:rsidR="00284282">
        <w:rPr>
          <w:rFonts w:ascii="Times New Roman" w:hAnsi="Times New Roman" w:cs="Times New Roman"/>
          <w:sz w:val="28"/>
          <w:szCs w:val="28"/>
        </w:rPr>
        <w:t>.</w:t>
      </w:r>
    </w:p>
    <w:p w:rsidR="00284282" w:rsidRDefault="00284282" w:rsidP="00263A9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2.    Er.Ashish,</w:t>
      </w:r>
    </w:p>
    <w:p w:rsidR="00284282" w:rsidRDefault="00284282" w:rsidP="00263A9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Assistant Engineer.</w:t>
      </w:r>
    </w:p>
    <w:p w:rsidR="00284282" w:rsidRDefault="00284282" w:rsidP="00263A9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3.</w:t>
      </w:r>
      <w:r>
        <w:rPr>
          <w:rFonts w:ascii="Times New Roman" w:hAnsi="Times New Roman" w:cs="Times New Roman"/>
          <w:sz w:val="28"/>
          <w:szCs w:val="28"/>
        </w:rPr>
        <w:tab/>
        <w:t>Sh.Sanjeev Kumar,</w:t>
      </w:r>
    </w:p>
    <w:p w:rsidR="00284282" w:rsidRDefault="00284282" w:rsidP="00263A9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Revenue Accountant</w:t>
      </w:r>
    </w:p>
    <w:p w:rsidR="0090646F" w:rsidRDefault="0090646F" w:rsidP="00263A9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0646F" w:rsidRDefault="0090646F" w:rsidP="00263A90">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14.11.2017 of the</w:t>
      </w:r>
      <w:r w:rsidR="00423AB8">
        <w:rPr>
          <w:rFonts w:ascii="Times New Roman" w:hAnsi="Times New Roman" w:cs="Times New Roman"/>
          <w:sz w:val="28"/>
          <w:szCs w:val="28"/>
        </w:rPr>
        <w:t xml:space="preserve"> Consumers Grievances Redressal </w:t>
      </w:r>
      <w:r>
        <w:rPr>
          <w:rFonts w:ascii="Times New Roman" w:hAnsi="Times New Roman" w:cs="Times New Roman"/>
          <w:sz w:val="28"/>
          <w:szCs w:val="28"/>
        </w:rPr>
        <w:t>Forum</w:t>
      </w:r>
      <w:r w:rsidR="00423AB8">
        <w:rPr>
          <w:rFonts w:ascii="Times New Roman" w:hAnsi="Times New Roman" w:cs="Times New Roman"/>
          <w:sz w:val="28"/>
          <w:szCs w:val="28"/>
        </w:rPr>
        <w:t xml:space="preserve"> (Forum) </w:t>
      </w:r>
      <w:r>
        <w:rPr>
          <w:rFonts w:ascii="Times New Roman" w:hAnsi="Times New Roman" w:cs="Times New Roman"/>
          <w:sz w:val="28"/>
          <w:szCs w:val="28"/>
        </w:rPr>
        <w:t xml:space="preserve"> in Case  No. CG-</w:t>
      </w:r>
      <w:r w:rsidR="00A57FE1">
        <w:rPr>
          <w:rFonts w:ascii="Times New Roman" w:hAnsi="Times New Roman" w:cs="Times New Roman"/>
          <w:sz w:val="28"/>
          <w:szCs w:val="28"/>
        </w:rPr>
        <w:t>17</w:t>
      </w:r>
      <w:r>
        <w:rPr>
          <w:rFonts w:ascii="Times New Roman" w:hAnsi="Times New Roman" w:cs="Times New Roman"/>
          <w:sz w:val="28"/>
          <w:szCs w:val="28"/>
        </w:rPr>
        <w:t>9 of 2017 deciding</w:t>
      </w:r>
      <w:r w:rsidR="00A57FE1">
        <w:rPr>
          <w:rFonts w:ascii="Times New Roman" w:hAnsi="Times New Roman" w:cs="Times New Roman"/>
          <w:sz w:val="28"/>
          <w:szCs w:val="28"/>
        </w:rPr>
        <w:t xml:space="preserve"> that </w:t>
      </w:r>
      <w:r>
        <w:rPr>
          <w:rFonts w:ascii="Times New Roman" w:hAnsi="Times New Roman" w:cs="Times New Roman"/>
          <w:sz w:val="28"/>
          <w:szCs w:val="28"/>
        </w:rPr>
        <w:t>:</w:t>
      </w:r>
    </w:p>
    <w:p w:rsidR="0090646F" w:rsidRDefault="0090646F" w:rsidP="00263A90">
      <w:pPr>
        <w:pStyle w:val="ListParagraph"/>
        <w:spacing w:line="360" w:lineRule="auto"/>
        <w:ind w:left="2160"/>
        <w:jc w:val="both"/>
        <w:rPr>
          <w:rFonts w:ascii="Times New Roman" w:hAnsi="Times New Roman" w:cs="Times New Roman"/>
          <w:i/>
          <w:sz w:val="28"/>
          <w:szCs w:val="28"/>
        </w:rPr>
      </w:pPr>
      <w:r>
        <w:rPr>
          <w:rFonts w:ascii="Times New Roman" w:hAnsi="Times New Roman" w:cs="Times New Roman"/>
          <w:i/>
          <w:sz w:val="28"/>
          <w:szCs w:val="28"/>
        </w:rPr>
        <w:t xml:space="preserve">       “</w:t>
      </w:r>
      <w:r w:rsidR="00195FD5">
        <w:rPr>
          <w:rFonts w:ascii="Times New Roman" w:hAnsi="Times New Roman" w:cs="Times New Roman"/>
          <w:i/>
          <w:sz w:val="28"/>
          <w:szCs w:val="28"/>
        </w:rPr>
        <w:t>No interest /surcharge as claimed by the petitioner on advance is payable. Further, amount of Rs.6,37,985/- yet to be recovered from the Petitioner for billing month of 05/2017 to be recovered with interest charges as per instructions of the PSPCL</w:t>
      </w:r>
      <w:r>
        <w:rPr>
          <w:rFonts w:ascii="Times New Roman" w:hAnsi="Times New Roman" w:cs="Times New Roman"/>
          <w:i/>
          <w:sz w:val="28"/>
          <w:szCs w:val="28"/>
        </w:rPr>
        <w:t>.”</w:t>
      </w:r>
    </w:p>
    <w:p w:rsidR="0090646F" w:rsidRDefault="0090646F" w:rsidP="00263A90">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b/>
          <w:sz w:val="28"/>
          <w:szCs w:val="28"/>
        </w:rPr>
        <w:t>Facts of the Case:</w:t>
      </w:r>
    </w:p>
    <w:p w:rsidR="0090646F" w:rsidRDefault="0090646F" w:rsidP="00263A90">
      <w:pPr>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90646F" w:rsidRDefault="0090646F" w:rsidP="00263A90">
      <w:pPr>
        <w:pStyle w:val="ListParagraph"/>
        <w:numPr>
          <w:ilvl w:val="0"/>
          <w:numId w:val="1"/>
        </w:numPr>
        <w:spacing w:line="480" w:lineRule="auto"/>
        <w:ind w:left="1418" w:hanging="709"/>
        <w:jc w:val="both"/>
        <w:rPr>
          <w:rFonts w:ascii="Times New Roman" w:hAnsi="Times New Roman" w:cs="Times New Roman"/>
          <w:sz w:val="28"/>
          <w:szCs w:val="28"/>
        </w:rPr>
      </w:pPr>
      <w:r>
        <w:rPr>
          <w:rFonts w:ascii="Times New Roman" w:hAnsi="Times New Roman" w:cs="Times New Roman"/>
          <w:sz w:val="28"/>
          <w:szCs w:val="28"/>
        </w:rPr>
        <w:t xml:space="preserve">The Petitioner was having a Large Supply Category connection with Sanctioned Load of </w:t>
      </w:r>
      <w:r w:rsidR="0062126F">
        <w:rPr>
          <w:rFonts w:ascii="Times New Roman" w:hAnsi="Times New Roman" w:cs="Times New Roman"/>
          <w:sz w:val="28"/>
          <w:szCs w:val="28"/>
        </w:rPr>
        <w:t xml:space="preserve">6250 </w:t>
      </w:r>
      <w:r>
        <w:rPr>
          <w:rFonts w:ascii="Times New Roman" w:hAnsi="Times New Roman" w:cs="Times New Roman"/>
          <w:sz w:val="28"/>
          <w:szCs w:val="28"/>
        </w:rPr>
        <w:t xml:space="preserve">kW and Contract Demand (CD) </w:t>
      </w:r>
      <w:r w:rsidR="0062126F">
        <w:rPr>
          <w:rFonts w:ascii="Times New Roman" w:hAnsi="Times New Roman" w:cs="Times New Roman"/>
          <w:sz w:val="28"/>
          <w:szCs w:val="28"/>
        </w:rPr>
        <w:t>as 4995 kVA</w:t>
      </w:r>
      <w:r w:rsidR="00FA1477">
        <w:rPr>
          <w:rFonts w:ascii="Times New Roman" w:hAnsi="Times New Roman" w:cs="Times New Roman"/>
          <w:sz w:val="28"/>
          <w:szCs w:val="28"/>
        </w:rPr>
        <w:t>,</w:t>
      </w:r>
      <w:r w:rsidR="0062126F">
        <w:rPr>
          <w:rFonts w:ascii="Times New Roman" w:hAnsi="Times New Roman" w:cs="Times New Roman"/>
          <w:sz w:val="28"/>
          <w:szCs w:val="28"/>
        </w:rPr>
        <w:t xml:space="preserve"> </w:t>
      </w:r>
      <w:r>
        <w:rPr>
          <w:rFonts w:ascii="Times New Roman" w:hAnsi="Times New Roman" w:cs="Times New Roman"/>
          <w:sz w:val="28"/>
          <w:szCs w:val="28"/>
        </w:rPr>
        <w:t>bearing Account No.</w:t>
      </w:r>
      <w:r w:rsidR="00622590">
        <w:rPr>
          <w:rFonts w:ascii="Times New Roman" w:hAnsi="Times New Roman" w:cs="Times New Roman"/>
          <w:sz w:val="28"/>
          <w:szCs w:val="28"/>
        </w:rPr>
        <w:t xml:space="preserve"> </w:t>
      </w:r>
      <w:r w:rsidR="00347427">
        <w:rPr>
          <w:rFonts w:ascii="Times New Roman" w:hAnsi="Times New Roman" w:cs="Times New Roman"/>
          <w:sz w:val="28"/>
          <w:szCs w:val="28"/>
        </w:rPr>
        <w:t>K32</w:t>
      </w:r>
      <w:r w:rsidR="00622590">
        <w:rPr>
          <w:rFonts w:ascii="Times New Roman" w:hAnsi="Times New Roman" w:cs="Times New Roman"/>
          <w:sz w:val="28"/>
          <w:szCs w:val="28"/>
        </w:rPr>
        <w:t>-</w:t>
      </w:r>
      <w:r w:rsidR="00347427">
        <w:rPr>
          <w:rFonts w:ascii="Times New Roman" w:hAnsi="Times New Roman" w:cs="Times New Roman"/>
          <w:sz w:val="28"/>
          <w:szCs w:val="28"/>
        </w:rPr>
        <w:t>LS01-00001</w:t>
      </w:r>
      <w:r>
        <w:rPr>
          <w:rFonts w:ascii="Times New Roman" w:hAnsi="Times New Roman" w:cs="Times New Roman"/>
          <w:sz w:val="28"/>
          <w:szCs w:val="28"/>
        </w:rPr>
        <w:t>.</w:t>
      </w:r>
    </w:p>
    <w:p w:rsidR="001E5481" w:rsidRDefault="0062126F" w:rsidP="00263A90">
      <w:pPr>
        <w:pStyle w:val="ListParagraph"/>
        <w:numPr>
          <w:ilvl w:val="0"/>
          <w:numId w:val="1"/>
        </w:numPr>
        <w:spacing w:line="480" w:lineRule="auto"/>
        <w:ind w:left="851" w:hanging="45"/>
        <w:jc w:val="both"/>
        <w:rPr>
          <w:rFonts w:ascii="Times New Roman" w:hAnsi="Times New Roman" w:cs="Times New Roman"/>
          <w:sz w:val="28"/>
          <w:szCs w:val="28"/>
        </w:rPr>
      </w:pPr>
      <w:r>
        <w:rPr>
          <w:rFonts w:ascii="Times New Roman" w:hAnsi="Times New Roman" w:cs="Times New Roman"/>
          <w:sz w:val="28"/>
          <w:szCs w:val="28"/>
        </w:rPr>
        <w:t xml:space="preserve">The Petitioner received the bill for the period from 02.05.2017 </w:t>
      </w:r>
      <w:r w:rsidR="001E5481">
        <w:rPr>
          <w:rFonts w:ascii="Times New Roman" w:hAnsi="Times New Roman" w:cs="Times New Roman"/>
          <w:sz w:val="28"/>
          <w:szCs w:val="28"/>
        </w:rPr>
        <w:t xml:space="preserve"> </w:t>
      </w:r>
    </w:p>
    <w:p w:rsidR="0062126F" w:rsidRPr="0062126F" w:rsidRDefault="0062126F" w:rsidP="00263A90">
      <w:pPr>
        <w:pStyle w:val="ListParagraph"/>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to 01.06.2017 amounting to </w:t>
      </w:r>
      <w:r w:rsidR="003C2ADA">
        <w:rPr>
          <w:rFonts w:ascii="Times New Roman" w:hAnsi="Times New Roman" w:cs="Times New Roman"/>
          <w:sz w:val="28"/>
          <w:szCs w:val="28"/>
        </w:rPr>
        <w:t>R</w:t>
      </w:r>
      <w:r>
        <w:rPr>
          <w:rFonts w:ascii="Times New Roman" w:hAnsi="Times New Roman" w:cs="Times New Roman"/>
          <w:sz w:val="28"/>
          <w:szCs w:val="28"/>
        </w:rPr>
        <w:t>s.1,74,93,245/-. The due date of the bill was 19.06.2017.</w:t>
      </w:r>
    </w:p>
    <w:p w:rsidR="0090646F" w:rsidRDefault="0090646F" w:rsidP="00263A90">
      <w:pPr>
        <w:pStyle w:val="ListParagraph"/>
        <w:spacing w:line="480" w:lineRule="auto"/>
        <w:ind w:left="1418" w:hanging="851"/>
        <w:jc w:val="both"/>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b/>
          <w:sz w:val="28"/>
          <w:szCs w:val="28"/>
        </w:rPr>
        <w:tab/>
      </w:r>
      <w:r w:rsidR="00FA1477" w:rsidRPr="00FA1477">
        <w:rPr>
          <w:rFonts w:ascii="Times New Roman" w:hAnsi="Times New Roman" w:cs="Times New Roman"/>
          <w:sz w:val="28"/>
          <w:szCs w:val="28"/>
        </w:rPr>
        <w:t xml:space="preserve">The Petitioner did not agree with the </w:t>
      </w:r>
      <w:r w:rsidR="00622590">
        <w:rPr>
          <w:rFonts w:ascii="Times New Roman" w:hAnsi="Times New Roman" w:cs="Times New Roman"/>
          <w:sz w:val="28"/>
          <w:szCs w:val="28"/>
        </w:rPr>
        <w:t xml:space="preserve">amount raised in the </w:t>
      </w:r>
      <w:r w:rsidR="00FA1477" w:rsidRPr="00FA1477">
        <w:rPr>
          <w:rFonts w:ascii="Times New Roman" w:hAnsi="Times New Roman" w:cs="Times New Roman"/>
          <w:sz w:val="28"/>
          <w:szCs w:val="28"/>
        </w:rPr>
        <w:t>bill and</w:t>
      </w:r>
      <w:r w:rsidR="00FA1477">
        <w:rPr>
          <w:rFonts w:ascii="Times New Roman" w:hAnsi="Times New Roman" w:cs="Times New Roman"/>
          <w:b/>
          <w:sz w:val="28"/>
          <w:szCs w:val="28"/>
        </w:rPr>
        <w:t xml:space="preserve"> </w:t>
      </w:r>
      <w:r w:rsidR="0062126F" w:rsidRPr="0062126F">
        <w:rPr>
          <w:rFonts w:ascii="Times New Roman" w:hAnsi="Times New Roman" w:cs="Times New Roman"/>
          <w:sz w:val="28"/>
          <w:szCs w:val="28"/>
        </w:rPr>
        <w:t>filed a Petition in the Forum</w:t>
      </w:r>
      <w:r w:rsidR="0062126F">
        <w:rPr>
          <w:rFonts w:ascii="Times New Roman" w:hAnsi="Times New Roman" w:cs="Times New Roman"/>
          <w:sz w:val="28"/>
          <w:szCs w:val="28"/>
        </w:rPr>
        <w:t>, who after hearing, passed orde</w:t>
      </w:r>
      <w:r w:rsidR="00FA1477">
        <w:rPr>
          <w:rFonts w:ascii="Times New Roman" w:hAnsi="Times New Roman" w:cs="Times New Roman"/>
          <w:sz w:val="28"/>
          <w:szCs w:val="28"/>
        </w:rPr>
        <w:t>r dated 14.11.2017 (Reference: P</w:t>
      </w:r>
      <w:r w:rsidR="0062126F">
        <w:rPr>
          <w:rFonts w:ascii="Times New Roman" w:hAnsi="Times New Roman" w:cs="Times New Roman"/>
          <w:sz w:val="28"/>
          <w:szCs w:val="28"/>
        </w:rPr>
        <w:t>age 2, Para-1).</w:t>
      </w:r>
    </w:p>
    <w:p w:rsidR="0090646F" w:rsidRDefault="0090646F" w:rsidP="00263A90">
      <w:pPr>
        <w:pStyle w:val="ListParagraph"/>
        <w:spacing w:line="480" w:lineRule="auto"/>
        <w:ind w:left="1418" w:hanging="851"/>
        <w:jc w:val="both"/>
        <w:rPr>
          <w:rFonts w:ascii="Times New Roman" w:hAnsi="Times New Roman" w:cs="Times New Roman"/>
          <w:sz w:val="28"/>
          <w:szCs w:val="28"/>
        </w:rPr>
      </w:pPr>
      <w:r>
        <w:rPr>
          <w:rFonts w:ascii="Times New Roman" w:hAnsi="Times New Roman" w:cs="Times New Roman"/>
          <w:b/>
          <w:sz w:val="28"/>
          <w:szCs w:val="28"/>
        </w:rPr>
        <w:t xml:space="preserve">(iv)    </w:t>
      </w:r>
      <w:r w:rsidR="0062126F" w:rsidRPr="0062126F">
        <w:rPr>
          <w:rFonts w:ascii="Times New Roman" w:hAnsi="Times New Roman" w:cs="Times New Roman"/>
          <w:sz w:val="28"/>
          <w:szCs w:val="28"/>
        </w:rPr>
        <w:t>Not satisfied</w:t>
      </w:r>
      <w:r w:rsidR="0062126F">
        <w:rPr>
          <w:rFonts w:ascii="Times New Roman" w:hAnsi="Times New Roman" w:cs="Times New Roman"/>
          <w:sz w:val="28"/>
          <w:szCs w:val="28"/>
        </w:rPr>
        <w:t xml:space="preserve"> with the decision of the Forum, the Petitioner </w:t>
      </w:r>
      <w:r w:rsidR="00CA1AB5">
        <w:rPr>
          <w:rFonts w:ascii="Times New Roman" w:hAnsi="Times New Roman" w:cs="Times New Roman"/>
          <w:sz w:val="28"/>
          <w:szCs w:val="28"/>
        </w:rPr>
        <w:t>preferred</w:t>
      </w:r>
      <w:r w:rsidR="0062126F">
        <w:rPr>
          <w:rFonts w:ascii="Times New Roman" w:hAnsi="Times New Roman" w:cs="Times New Roman"/>
          <w:sz w:val="28"/>
          <w:szCs w:val="28"/>
        </w:rPr>
        <w:t xml:space="preserve"> a</w:t>
      </w:r>
      <w:r w:rsidR="00CA1AB5">
        <w:rPr>
          <w:rFonts w:ascii="Times New Roman" w:hAnsi="Times New Roman" w:cs="Times New Roman"/>
          <w:sz w:val="28"/>
          <w:szCs w:val="28"/>
        </w:rPr>
        <w:t xml:space="preserve">n Appeal </w:t>
      </w:r>
      <w:r w:rsidR="0062126F">
        <w:rPr>
          <w:rFonts w:ascii="Times New Roman" w:hAnsi="Times New Roman" w:cs="Times New Roman"/>
          <w:sz w:val="28"/>
          <w:szCs w:val="28"/>
        </w:rPr>
        <w:t xml:space="preserve">in </w:t>
      </w:r>
      <w:r w:rsidR="00CE4E65">
        <w:rPr>
          <w:rFonts w:ascii="Times New Roman" w:hAnsi="Times New Roman" w:cs="Times New Roman"/>
          <w:sz w:val="28"/>
          <w:szCs w:val="28"/>
        </w:rPr>
        <w:t xml:space="preserve">this Court to set aside the decision of the Forum and issuing direction to the </w:t>
      </w:r>
      <w:r w:rsidR="0062126F">
        <w:rPr>
          <w:rFonts w:ascii="Times New Roman" w:hAnsi="Times New Roman" w:cs="Times New Roman"/>
          <w:sz w:val="28"/>
          <w:szCs w:val="28"/>
        </w:rPr>
        <w:t xml:space="preserve">Respondent to pay 5% </w:t>
      </w:r>
      <w:r w:rsidR="0062126F">
        <w:rPr>
          <w:rFonts w:ascii="Times New Roman" w:hAnsi="Times New Roman" w:cs="Times New Roman"/>
          <w:sz w:val="28"/>
          <w:szCs w:val="28"/>
        </w:rPr>
        <w:lastRenderedPageBreak/>
        <w:t>surcharge and 1.5% interest per month on advance/excess payments made</w:t>
      </w:r>
      <w:r w:rsidR="00CA1AB5">
        <w:rPr>
          <w:rFonts w:ascii="Times New Roman" w:hAnsi="Times New Roman" w:cs="Times New Roman"/>
          <w:sz w:val="28"/>
          <w:szCs w:val="28"/>
        </w:rPr>
        <w:t xml:space="preserve"> by the Petitioner</w:t>
      </w:r>
      <w:r w:rsidR="004F5A5A">
        <w:rPr>
          <w:rFonts w:ascii="Times New Roman" w:hAnsi="Times New Roman" w:cs="Times New Roman"/>
          <w:sz w:val="28"/>
          <w:szCs w:val="28"/>
        </w:rPr>
        <w:t xml:space="preserve"> apart from refunding t</w:t>
      </w:r>
      <w:r w:rsidR="0062126F">
        <w:rPr>
          <w:rFonts w:ascii="Times New Roman" w:hAnsi="Times New Roman" w:cs="Times New Roman"/>
          <w:sz w:val="28"/>
          <w:szCs w:val="28"/>
        </w:rPr>
        <w:t>he amount of Rs.57,82,387/- (charged illegally on due amount of Rs.4,58,39,858/- at the time of reconnection</w:t>
      </w:r>
      <w:r w:rsidR="003C2ADA">
        <w:rPr>
          <w:rFonts w:ascii="Times New Roman" w:hAnsi="Times New Roman" w:cs="Times New Roman"/>
          <w:sz w:val="28"/>
          <w:szCs w:val="28"/>
        </w:rPr>
        <w:t>)</w:t>
      </w:r>
      <w:r w:rsidR="0062126F">
        <w:rPr>
          <w:rFonts w:ascii="Times New Roman" w:hAnsi="Times New Roman" w:cs="Times New Roman"/>
          <w:sz w:val="28"/>
          <w:szCs w:val="28"/>
        </w:rPr>
        <w:t xml:space="preserve"> against the decision </w:t>
      </w:r>
      <w:r w:rsidR="004F5A5A">
        <w:rPr>
          <w:rFonts w:ascii="Times New Roman" w:hAnsi="Times New Roman" w:cs="Times New Roman"/>
          <w:sz w:val="28"/>
          <w:szCs w:val="28"/>
        </w:rPr>
        <w:t xml:space="preserve"> dated 11.4.2016 </w:t>
      </w:r>
      <w:r w:rsidR="0062126F">
        <w:rPr>
          <w:rFonts w:ascii="Times New Roman" w:hAnsi="Times New Roman" w:cs="Times New Roman"/>
          <w:sz w:val="28"/>
          <w:szCs w:val="28"/>
        </w:rPr>
        <w:t xml:space="preserve">of </w:t>
      </w:r>
      <w:r w:rsidR="004F5A5A">
        <w:rPr>
          <w:rFonts w:ascii="Times New Roman" w:hAnsi="Times New Roman" w:cs="Times New Roman"/>
          <w:sz w:val="28"/>
          <w:szCs w:val="28"/>
        </w:rPr>
        <w:t xml:space="preserve"> the Whole Time Directors (</w:t>
      </w:r>
      <w:r w:rsidR="0062126F">
        <w:rPr>
          <w:rFonts w:ascii="Times New Roman" w:hAnsi="Times New Roman" w:cs="Times New Roman"/>
          <w:sz w:val="28"/>
          <w:szCs w:val="28"/>
        </w:rPr>
        <w:t>WTDs</w:t>
      </w:r>
      <w:r w:rsidR="004F5A5A">
        <w:rPr>
          <w:rFonts w:ascii="Times New Roman" w:hAnsi="Times New Roman" w:cs="Times New Roman"/>
          <w:sz w:val="28"/>
          <w:szCs w:val="28"/>
        </w:rPr>
        <w:t>) to whom</w:t>
      </w:r>
      <w:r w:rsidR="00770432">
        <w:rPr>
          <w:rFonts w:ascii="Times New Roman" w:hAnsi="Times New Roman" w:cs="Times New Roman"/>
          <w:sz w:val="28"/>
          <w:szCs w:val="28"/>
        </w:rPr>
        <w:t>,</w:t>
      </w:r>
      <w:r w:rsidR="004F5A5A">
        <w:rPr>
          <w:rFonts w:ascii="Times New Roman" w:hAnsi="Times New Roman" w:cs="Times New Roman"/>
          <w:sz w:val="28"/>
          <w:szCs w:val="28"/>
        </w:rPr>
        <w:t xml:space="preserve"> the representation of the Petitioner was referred for settlement</w:t>
      </w:r>
      <w:r w:rsidR="0062126F">
        <w:rPr>
          <w:rFonts w:ascii="Times New Roman" w:hAnsi="Times New Roman" w:cs="Times New Roman"/>
          <w:sz w:val="28"/>
          <w:szCs w:val="28"/>
        </w:rPr>
        <w:t xml:space="preserve">. </w:t>
      </w:r>
    </w:p>
    <w:p w:rsidR="0090646F" w:rsidRDefault="0090646F" w:rsidP="00263A90">
      <w:pPr>
        <w:spacing w:line="480" w:lineRule="auto"/>
        <w:ind w:firstLine="60"/>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Submissions made by the Petitioner and the Respondent:</w:t>
      </w:r>
    </w:p>
    <w:p w:rsidR="0090646F" w:rsidRDefault="0090646F" w:rsidP="00263A90">
      <w:pPr>
        <w:spacing w:line="480" w:lineRule="auto"/>
        <w:ind w:left="142"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w:t>
      </w:r>
      <w:r w:rsidR="00770432">
        <w:rPr>
          <w:rFonts w:ascii="Times New Roman" w:hAnsi="Times New Roman" w:cs="Times New Roman"/>
          <w:sz w:val="28"/>
          <w:szCs w:val="28"/>
        </w:rPr>
        <w:t>s</w:t>
      </w:r>
      <w:r>
        <w:rPr>
          <w:rFonts w:ascii="Times New Roman" w:hAnsi="Times New Roman" w:cs="Times New Roman"/>
          <w:sz w:val="28"/>
          <w:szCs w:val="28"/>
        </w:rPr>
        <w:t xml:space="preserve"> alongwith material brought on record by both the sides.</w:t>
      </w:r>
    </w:p>
    <w:p w:rsidR="0090646F" w:rsidRDefault="0090646F" w:rsidP="00263A90">
      <w:pPr>
        <w:pStyle w:val="ListParagraph"/>
        <w:numPr>
          <w:ilvl w:val="0"/>
          <w:numId w:val="2"/>
        </w:numPr>
        <w:spacing w:line="360" w:lineRule="auto"/>
        <w:ind w:left="851" w:hanging="851"/>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90646F" w:rsidRDefault="0090646F" w:rsidP="00263A90">
      <w:pPr>
        <w:spacing w:line="360" w:lineRule="auto"/>
        <w:ind w:left="1440" w:firstLine="36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0810E9">
        <w:rPr>
          <w:rFonts w:ascii="Times New Roman" w:hAnsi="Times New Roman" w:cs="Times New Roman"/>
          <w:sz w:val="28"/>
          <w:szCs w:val="28"/>
        </w:rPr>
        <w:t>made</w:t>
      </w:r>
      <w:r w:rsidR="005B7D75">
        <w:rPr>
          <w:rFonts w:ascii="Times New Roman" w:hAnsi="Times New Roman" w:cs="Times New Roman"/>
          <w:sz w:val="28"/>
          <w:szCs w:val="28"/>
        </w:rPr>
        <w:t xml:space="preserve"> </w:t>
      </w:r>
      <w:r>
        <w:rPr>
          <w:rFonts w:ascii="Times New Roman" w:hAnsi="Times New Roman" w:cs="Times New Roman"/>
          <w:sz w:val="28"/>
          <w:szCs w:val="28"/>
        </w:rPr>
        <w:t>the following submissions for consideration of this Court:</w:t>
      </w:r>
    </w:p>
    <w:p w:rsidR="0090646F" w:rsidRDefault="0090646F" w:rsidP="00263A9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having a</w:t>
      </w:r>
      <w:r w:rsidR="005B7D75">
        <w:rPr>
          <w:rFonts w:ascii="Times New Roman" w:hAnsi="Times New Roman" w:cs="Times New Roman"/>
          <w:sz w:val="28"/>
          <w:szCs w:val="28"/>
        </w:rPr>
        <w:t>n electric connection under</w:t>
      </w:r>
      <w:r>
        <w:rPr>
          <w:rFonts w:ascii="Times New Roman" w:hAnsi="Times New Roman" w:cs="Times New Roman"/>
          <w:sz w:val="28"/>
          <w:szCs w:val="28"/>
        </w:rPr>
        <w:t xml:space="preserve"> Large Supply Category</w:t>
      </w:r>
      <w:r w:rsidR="000810E9">
        <w:rPr>
          <w:rFonts w:ascii="Times New Roman" w:hAnsi="Times New Roman" w:cs="Times New Roman"/>
          <w:sz w:val="28"/>
          <w:szCs w:val="28"/>
        </w:rPr>
        <w:t>,</w:t>
      </w:r>
      <w:r>
        <w:rPr>
          <w:rFonts w:ascii="Times New Roman" w:hAnsi="Times New Roman" w:cs="Times New Roman"/>
          <w:sz w:val="28"/>
          <w:szCs w:val="28"/>
        </w:rPr>
        <w:t xml:space="preserve"> </w:t>
      </w:r>
      <w:r w:rsidR="005B7D75">
        <w:rPr>
          <w:rFonts w:ascii="Times New Roman" w:hAnsi="Times New Roman" w:cs="Times New Roman"/>
          <w:sz w:val="28"/>
          <w:szCs w:val="28"/>
        </w:rPr>
        <w:t>bearing Account No.K32</w:t>
      </w:r>
      <w:r w:rsidR="00770432">
        <w:rPr>
          <w:rFonts w:ascii="Times New Roman" w:hAnsi="Times New Roman" w:cs="Times New Roman"/>
          <w:sz w:val="28"/>
          <w:szCs w:val="28"/>
        </w:rPr>
        <w:t>-</w:t>
      </w:r>
      <w:r w:rsidR="005B7D75">
        <w:rPr>
          <w:rFonts w:ascii="Times New Roman" w:hAnsi="Times New Roman" w:cs="Times New Roman"/>
          <w:sz w:val="28"/>
          <w:szCs w:val="28"/>
        </w:rPr>
        <w:t>LS01-00001</w:t>
      </w:r>
      <w:r w:rsidR="000810E9">
        <w:rPr>
          <w:rFonts w:ascii="Times New Roman" w:hAnsi="Times New Roman" w:cs="Times New Roman"/>
          <w:sz w:val="28"/>
          <w:szCs w:val="28"/>
        </w:rPr>
        <w:t xml:space="preserve">, </w:t>
      </w:r>
      <w:r w:rsidR="005B7D75">
        <w:rPr>
          <w:rFonts w:ascii="Times New Roman" w:hAnsi="Times New Roman" w:cs="Times New Roman"/>
          <w:sz w:val="28"/>
          <w:szCs w:val="28"/>
        </w:rPr>
        <w:t xml:space="preserve"> with Sanctioned </w:t>
      </w:r>
      <w:r w:rsidR="002A67DA">
        <w:rPr>
          <w:rFonts w:ascii="Times New Roman" w:hAnsi="Times New Roman" w:cs="Times New Roman"/>
          <w:sz w:val="28"/>
          <w:szCs w:val="28"/>
        </w:rPr>
        <w:t>L</w:t>
      </w:r>
      <w:r w:rsidR="005B7D75">
        <w:rPr>
          <w:rFonts w:ascii="Times New Roman" w:hAnsi="Times New Roman" w:cs="Times New Roman"/>
          <w:sz w:val="28"/>
          <w:szCs w:val="28"/>
        </w:rPr>
        <w:t>oad of  6250 kW and Contract Demand (CD) of 4995 kVA.</w:t>
      </w:r>
    </w:p>
    <w:p w:rsidR="0090646F" w:rsidRDefault="005B7D75" w:rsidP="00263A9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The connection of the Petitioner was running since long and the electricity bills, issued by the Respondent on “O” code</w:t>
      </w:r>
      <w:r w:rsidR="006461F7">
        <w:rPr>
          <w:rFonts w:ascii="Times New Roman" w:hAnsi="Times New Roman" w:cs="Times New Roman"/>
          <w:sz w:val="28"/>
          <w:szCs w:val="28"/>
        </w:rPr>
        <w:t xml:space="preserve"> (O.K) from time to time </w:t>
      </w:r>
      <w:r>
        <w:rPr>
          <w:rFonts w:ascii="Times New Roman" w:hAnsi="Times New Roman" w:cs="Times New Roman"/>
          <w:sz w:val="28"/>
          <w:szCs w:val="28"/>
        </w:rPr>
        <w:t xml:space="preserve">were </w:t>
      </w:r>
      <w:r w:rsidR="002A67DA">
        <w:rPr>
          <w:rFonts w:ascii="Times New Roman" w:hAnsi="Times New Roman" w:cs="Times New Roman"/>
          <w:sz w:val="28"/>
          <w:szCs w:val="28"/>
        </w:rPr>
        <w:t xml:space="preserve">being </w:t>
      </w:r>
      <w:r>
        <w:rPr>
          <w:rFonts w:ascii="Times New Roman" w:hAnsi="Times New Roman" w:cs="Times New Roman"/>
          <w:sz w:val="28"/>
          <w:szCs w:val="28"/>
        </w:rPr>
        <w:t xml:space="preserve">paid regularly and nothing was due against the Petitioner except a very small part of </w:t>
      </w:r>
      <w:r w:rsidR="00211B15">
        <w:rPr>
          <w:rFonts w:ascii="Times New Roman" w:hAnsi="Times New Roman" w:cs="Times New Roman"/>
          <w:sz w:val="28"/>
          <w:szCs w:val="28"/>
        </w:rPr>
        <w:t xml:space="preserve">the </w:t>
      </w:r>
      <w:r>
        <w:rPr>
          <w:rFonts w:ascii="Times New Roman" w:hAnsi="Times New Roman" w:cs="Times New Roman"/>
          <w:sz w:val="28"/>
          <w:szCs w:val="28"/>
        </w:rPr>
        <w:t xml:space="preserve">disputed bill issued on 08.06.2017 amounting to Rs.1,74,93,245/-. </w:t>
      </w:r>
    </w:p>
    <w:p w:rsidR="007949DE" w:rsidRDefault="0090646F" w:rsidP="00263A90">
      <w:pPr>
        <w:pStyle w:val="ListParagraph"/>
        <w:numPr>
          <w:ilvl w:val="0"/>
          <w:numId w:val="3"/>
        </w:numPr>
        <w:spacing w:line="480" w:lineRule="auto"/>
        <w:ind w:left="1560" w:hanging="33"/>
        <w:jc w:val="both"/>
        <w:rPr>
          <w:rFonts w:ascii="Times New Roman" w:hAnsi="Times New Roman" w:cs="Times New Roman"/>
          <w:sz w:val="28"/>
          <w:szCs w:val="28"/>
        </w:rPr>
      </w:pPr>
      <w:r>
        <w:rPr>
          <w:rFonts w:ascii="Times New Roman" w:hAnsi="Times New Roman" w:cs="Times New Roman"/>
          <w:sz w:val="28"/>
          <w:szCs w:val="28"/>
        </w:rPr>
        <w:t xml:space="preserve">The </w:t>
      </w:r>
      <w:r w:rsidR="005B7D75">
        <w:rPr>
          <w:rFonts w:ascii="Times New Roman" w:hAnsi="Times New Roman" w:cs="Times New Roman"/>
          <w:sz w:val="28"/>
          <w:szCs w:val="28"/>
        </w:rPr>
        <w:t xml:space="preserve">connection of the Petitioner was disconnected vide </w:t>
      </w:r>
    </w:p>
    <w:p w:rsidR="00DB0388" w:rsidRDefault="006461F7" w:rsidP="00263A90">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Temporary Disconnection Order (</w:t>
      </w:r>
      <w:r w:rsidR="005B7D75">
        <w:rPr>
          <w:rFonts w:ascii="Times New Roman" w:hAnsi="Times New Roman" w:cs="Times New Roman"/>
          <w:sz w:val="28"/>
          <w:szCs w:val="28"/>
        </w:rPr>
        <w:t>TDCO</w:t>
      </w:r>
      <w:r>
        <w:rPr>
          <w:rFonts w:ascii="Times New Roman" w:hAnsi="Times New Roman" w:cs="Times New Roman"/>
          <w:sz w:val="28"/>
          <w:szCs w:val="28"/>
        </w:rPr>
        <w:t>)</w:t>
      </w:r>
      <w:r w:rsidR="005B7D75">
        <w:rPr>
          <w:rFonts w:ascii="Times New Roman" w:hAnsi="Times New Roman" w:cs="Times New Roman"/>
          <w:sz w:val="28"/>
          <w:szCs w:val="28"/>
        </w:rPr>
        <w:t xml:space="preserve"> No.148/55526 dated 24.08.2015 and</w:t>
      </w:r>
      <w:r>
        <w:rPr>
          <w:rFonts w:ascii="Times New Roman" w:hAnsi="Times New Roman" w:cs="Times New Roman"/>
          <w:sz w:val="28"/>
          <w:szCs w:val="28"/>
        </w:rPr>
        <w:t xml:space="preserve"> Permanent Disconnection Order (</w:t>
      </w:r>
      <w:r w:rsidR="005B7D75">
        <w:rPr>
          <w:rFonts w:ascii="Times New Roman" w:hAnsi="Times New Roman" w:cs="Times New Roman"/>
          <w:sz w:val="28"/>
          <w:szCs w:val="28"/>
        </w:rPr>
        <w:t>PDCO</w:t>
      </w:r>
      <w:r>
        <w:rPr>
          <w:rFonts w:ascii="Times New Roman" w:hAnsi="Times New Roman" w:cs="Times New Roman"/>
          <w:sz w:val="28"/>
          <w:szCs w:val="28"/>
        </w:rPr>
        <w:t>)</w:t>
      </w:r>
      <w:r w:rsidR="005B7D75">
        <w:rPr>
          <w:rFonts w:ascii="Times New Roman" w:hAnsi="Times New Roman" w:cs="Times New Roman"/>
          <w:sz w:val="28"/>
          <w:szCs w:val="28"/>
        </w:rPr>
        <w:t xml:space="preserve"> No.127/54077 dated 04.09.2015. The Petitioner approached higher authorities for reconnection of </w:t>
      </w:r>
      <w:r w:rsidR="00DB0388">
        <w:rPr>
          <w:rFonts w:ascii="Times New Roman" w:hAnsi="Times New Roman" w:cs="Times New Roman"/>
          <w:sz w:val="28"/>
          <w:szCs w:val="28"/>
        </w:rPr>
        <w:t>electric</w:t>
      </w:r>
      <w:r w:rsidR="005B7D75">
        <w:rPr>
          <w:rFonts w:ascii="Times New Roman" w:hAnsi="Times New Roman" w:cs="Times New Roman"/>
          <w:sz w:val="28"/>
          <w:szCs w:val="28"/>
        </w:rPr>
        <w:t xml:space="preserve"> connection. The Whole Time Director</w:t>
      </w:r>
      <w:r w:rsidR="00941276">
        <w:rPr>
          <w:rFonts w:ascii="Times New Roman" w:hAnsi="Times New Roman" w:cs="Times New Roman"/>
          <w:sz w:val="28"/>
          <w:szCs w:val="28"/>
        </w:rPr>
        <w:t>s</w:t>
      </w:r>
      <w:r w:rsidR="005B7D75">
        <w:rPr>
          <w:rFonts w:ascii="Times New Roman" w:hAnsi="Times New Roman" w:cs="Times New Roman"/>
          <w:sz w:val="28"/>
          <w:szCs w:val="28"/>
        </w:rPr>
        <w:t xml:space="preserve"> (WTD</w:t>
      </w:r>
      <w:r w:rsidR="00941276">
        <w:rPr>
          <w:rFonts w:ascii="Times New Roman" w:hAnsi="Times New Roman" w:cs="Times New Roman"/>
          <w:sz w:val="28"/>
          <w:szCs w:val="28"/>
        </w:rPr>
        <w:t>s</w:t>
      </w:r>
      <w:r w:rsidR="005B7D75">
        <w:rPr>
          <w:rFonts w:ascii="Times New Roman" w:hAnsi="Times New Roman" w:cs="Times New Roman"/>
          <w:sz w:val="28"/>
          <w:szCs w:val="28"/>
        </w:rPr>
        <w:t xml:space="preserve">) of the PSPCL, in </w:t>
      </w:r>
      <w:r w:rsidR="00211B15">
        <w:rPr>
          <w:rFonts w:ascii="Times New Roman" w:hAnsi="Times New Roman" w:cs="Times New Roman"/>
          <w:sz w:val="28"/>
          <w:szCs w:val="28"/>
        </w:rPr>
        <w:t>their</w:t>
      </w:r>
      <w:r w:rsidR="005B7D75">
        <w:rPr>
          <w:rFonts w:ascii="Times New Roman" w:hAnsi="Times New Roman" w:cs="Times New Roman"/>
          <w:sz w:val="28"/>
          <w:szCs w:val="28"/>
        </w:rPr>
        <w:t xml:space="preserve"> meeting dated 11.04.2016, while allowing </w:t>
      </w:r>
      <w:r w:rsidR="00DB0388">
        <w:rPr>
          <w:rFonts w:ascii="Times New Roman" w:hAnsi="Times New Roman" w:cs="Times New Roman"/>
          <w:sz w:val="28"/>
          <w:szCs w:val="28"/>
        </w:rPr>
        <w:t>instalments</w:t>
      </w:r>
      <w:r w:rsidR="005B7D75">
        <w:rPr>
          <w:rFonts w:ascii="Times New Roman" w:hAnsi="Times New Roman" w:cs="Times New Roman"/>
          <w:sz w:val="28"/>
          <w:szCs w:val="28"/>
        </w:rPr>
        <w:t xml:space="preserve"> of</w:t>
      </w:r>
      <w:r w:rsidR="00DF718A">
        <w:rPr>
          <w:rFonts w:ascii="Times New Roman" w:hAnsi="Times New Roman" w:cs="Times New Roman"/>
          <w:sz w:val="28"/>
          <w:szCs w:val="28"/>
        </w:rPr>
        <w:t xml:space="preserve"> defaulting amount of Rs.4</w:t>
      </w:r>
      <w:r w:rsidR="00DB0388">
        <w:rPr>
          <w:rFonts w:ascii="Times New Roman" w:hAnsi="Times New Roman" w:cs="Times New Roman"/>
          <w:sz w:val="28"/>
          <w:szCs w:val="28"/>
        </w:rPr>
        <w:t xml:space="preserve">,58,39,858/-, decided as under: </w:t>
      </w:r>
    </w:p>
    <w:p w:rsidR="0090646F" w:rsidRPr="00C87E68" w:rsidRDefault="00DB0388" w:rsidP="00263A90">
      <w:pPr>
        <w:pStyle w:val="ListParagraph"/>
        <w:spacing w:line="480" w:lineRule="auto"/>
        <w:ind w:left="2880" w:firstLine="60"/>
        <w:jc w:val="both"/>
        <w:rPr>
          <w:rFonts w:ascii="Times New Roman" w:hAnsi="Times New Roman" w:cs="Times New Roman"/>
          <w:i/>
          <w:sz w:val="28"/>
          <w:szCs w:val="28"/>
        </w:rPr>
      </w:pPr>
      <w:r w:rsidRPr="00C87E68">
        <w:rPr>
          <w:rFonts w:ascii="Times New Roman" w:hAnsi="Times New Roman" w:cs="Times New Roman"/>
          <w:i/>
          <w:sz w:val="28"/>
          <w:szCs w:val="28"/>
        </w:rPr>
        <w:t xml:space="preserve">“Resolved  that approval is hereby accorded as a special case to allow the firm to deposit </w:t>
      </w:r>
      <w:r w:rsidR="00941276" w:rsidRPr="00C87E68">
        <w:rPr>
          <w:rFonts w:ascii="Times New Roman" w:hAnsi="Times New Roman" w:cs="Times New Roman"/>
          <w:i/>
          <w:sz w:val="28"/>
          <w:szCs w:val="28"/>
        </w:rPr>
        <w:t>the</w:t>
      </w:r>
      <w:r w:rsidRPr="00C87E68">
        <w:rPr>
          <w:rFonts w:ascii="Times New Roman" w:hAnsi="Times New Roman" w:cs="Times New Roman"/>
          <w:i/>
          <w:sz w:val="28"/>
          <w:szCs w:val="28"/>
        </w:rPr>
        <w:t xml:space="preserve"> defaulting  amount and MMC in insta</w:t>
      </w:r>
      <w:r w:rsidR="001E25FC" w:rsidRPr="00C87E68">
        <w:rPr>
          <w:rFonts w:ascii="Times New Roman" w:hAnsi="Times New Roman" w:cs="Times New Roman"/>
          <w:i/>
          <w:sz w:val="28"/>
          <w:szCs w:val="28"/>
        </w:rPr>
        <w:t>l</w:t>
      </w:r>
      <w:r w:rsidRPr="00C87E68">
        <w:rPr>
          <w:rFonts w:ascii="Times New Roman" w:hAnsi="Times New Roman" w:cs="Times New Roman"/>
          <w:i/>
          <w:sz w:val="28"/>
          <w:szCs w:val="28"/>
        </w:rPr>
        <w:t>ments starting with first instalment of Rs.50</w:t>
      </w:r>
      <w:r w:rsidR="00DB44DF">
        <w:rPr>
          <w:rFonts w:ascii="Times New Roman" w:hAnsi="Times New Roman" w:cs="Times New Roman"/>
          <w:i/>
          <w:sz w:val="28"/>
          <w:szCs w:val="28"/>
        </w:rPr>
        <w:t xml:space="preserve"> </w:t>
      </w:r>
      <w:r w:rsidRPr="00C87E68">
        <w:rPr>
          <w:rFonts w:ascii="Times New Roman" w:hAnsi="Times New Roman" w:cs="Times New Roman"/>
          <w:i/>
          <w:sz w:val="28"/>
          <w:szCs w:val="28"/>
        </w:rPr>
        <w:t>La</w:t>
      </w:r>
      <w:r w:rsidR="00FB35DF">
        <w:rPr>
          <w:rFonts w:ascii="Times New Roman" w:hAnsi="Times New Roman" w:cs="Times New Roman"/>
          <w:i/>
          <w:sz w:val="28"/>
          <w:szCs w:val="28"/>
        </w:rPr>
        <w:t>kh</w:t>
      </w:r>
      <w:r w:rsidRPr="00C87E68">
        <w:rPr>
          <w:rFonts w:ascii="Times New Roman" w:hAnsi="Times New Roman" w:cs="Times New Roman"/>
          <w:i/>
          <w:sz w:val="28"/>
          <w:szCs w:val="28"/>
        </w:rPr>
        <w:t xml:space="preserve"> on 02.05.2016 and next instalment of Rs.50</w:t>
      </w:r>
      <w:r w:rsidR="00DB44DF">
        <w:rPr>
          <w:rFonts w:ascii="Times New Roman" w:hAnsi="Times New Roman" w:cs="Times New Roman"/>
          <w:i/>
          <w:sz w:val="28"/>
          <w:szCs w:val="28"/>
        </w:rPr>
        <w:t xml:space="preserve"> </w:t>
      </w:r>
      <w:r w:rsidRPr="00C87E68">
        <w:rPr>
          <w:rFonts w:ascii="Times New Roman" w:hAnsi="Times New Roman" w:cs="Times New Roman"/>
          <w:i/>
          <w:sz w:val="28"/>
          <w:szCs w:val="28"/>
        </w:rPr>
        <w:t>La</w:t>
      </w:r>
      <w:r w:rsidR="00FB35DF">
        <w:rPr>
          <w:rFonts w:ascii="Times New Roman" w:hAnsi="Times New Roman" w:cs="Times New Roman"/>
          <w:i/>
          <w:sz w:val="28"/>
          <w:szCs w:val="28"/>
        </w:rPr>
        <w:t xml:space="preserve">kh </w:t>
      </w:r>
      <w:r w:rsidRPr="00C87E68">
        <w:rPr>
          <w:rFonts w:ascii="Times New Roman" w:hAnsi="Times New Roman" w:cs="Times New Roman"/>
          <w:i/>
          <w:sz w:val="28"/>
          <w:szCs w:val="28"/>
        </w:rPr>
        <w:t xml:space="preserve"> aft</w:t>
      </w:r>
      <w:r w:rsidR="001E25FC" w:rsidRPr="00C87E68">
        <w:rPr>
          <w:rFonts w:ascii="Times New Roman" w:hAnsi="Times New Roman" w:cs="Times New Roman"/>
          <w:i/>
          <w:sz w:val="28"/>
          <w:szCs w:val="28"/>
        </w:rPr>
        <w:t>e</w:t>
      </w:r>
      <w:r w:rsidRPr="00C87E68">
        <w:rPr>
          <w:rFonts w:ascii="Times New Roman" w:hAnsi="Times New Roman" w:cs="Times New Roman"/>
          <w:i/>
          <w:sz w:val="28"/>
          <w:szCs w:val="28"/>
        </w:rPr>
        <w:t xml:space="preserve">r 10 days i.e. on 12.05.2016 and thereafter </w:t>
      </w:r>
      <w:r w:rsidRPr="00C87E68">
        <w:rPr>
          <w:rFonts w:ascii="Times New Roman" w:hAnsi="Times New Roman" w:cs="Times New Roman"/>
          <w:i/>
          <w:sz w:val="28"/>
          <w:szCs w:val="28"/>
        </w:rPr>
        <w:lastRenderedPageBreak/>
        <w:t xml:space="preserve">monthly payment of </w:t>
      </w:r>
      <w:r w:rsidR="00507BCD" w:rsidRPr="00C87E68">
        <w:rPr>
          <w:rFonts w:ascii="Times New Roman" w:hAnsi="Times New Roman" w:cs="Times New Roman"/>
          <w:i/>
          <w:sz w:val="28"/>
          <w:szCs w:val="28"/>
        </w:rPr>
        <w:t>R</w:t>
      </w:r>
      <w:r w:rsidRPr="00C87E68">
        <w:rPr>
          <w:rFonts w:ascii="Times New Roman" w:hAnsi="Times New Roman" w:cs="Times New Roman"/>
          <w:i/>
          <w:sz w:val="28"/>
          <w:szCs w:val="28"/>
        </w:rPr>
        <w:t>s.30 La</w:t>
      </w:r>
      <w:r w:rsidR="00DB44DF">
        <w:rPr>
          <w:rFonts w:ascii="Times New Roman" w:hAnsi="Times New Roman" w:cs="Times New Roman"/>
          <w:i/>
          <w:sz w:val="28"/>
          <w:szCs w:val="28"/>
        </w:rPr>
        <w:t>kh</w:t>
      </w:r>
      <w:r w:rsidRPr="00C87E68">
        <w:rPr>
          <w:rFonts w:ascii="Times New Roman" w:hAnsi="Times New Roman" w:cs="Times New Roman"/>
          <w:i/>
          <w:sz w:val="28"/>
          <w:szCs w:val="28"/>
        </w:rPr>
        <w:t xml:space="preserve"> starting from 12.06.2016</w:t>
      </w:r>
      <w:r w:rsidR="00DB44DF">
        <w:rPr>
          <w:rFonts w:ascii="Times New Roman" w:hAnsi="Times New Roman" w:cs="Times New Roman"/>
          <w:i/>
          <w:sz w:val="28"/>
          <w:szCs w:val="28"/>
        </w:rPr>
        <w:t xml:space="preserve"> </w:t>
      </w:r>
      <w:r w:rsidRPr="00C87E68">
        <w:rPr>
          <w:rFonts w:ascii="Times New Roman" w:hAnsi="Times New Roman" w:cs="Times New Roman"/>
          <w:i/>
          <w:sz w:val="28"/>
          <w:szCs w:val="28"/>
        </w:rPr>
        <w:t xml:space="preserve"> allowing</w:t>
      </w:r>
      <w:r w:rsidR="00DB44DF">
        <w:rPr>
          <w:rFonts w:ascii="Times New Roman" w:hAnsi="Times New Roman" w:cs="Times New Roman"/>
          <w:i/>
          <w:sz w:val="28"/>
          <w:szCs w:val="28"/>
        </w:rPr>
        <w:t xml:space="preserve"> </w:t>
      </w:r>
      <w:r w:rsidRPr="00C87E68">
        <w:rPr>
          <w:rFonts w:ascii="Times New Roman" w:hAnsi="Times New Roman" w:cs="Times New Roman"/>
          <w:i/>
          <w:sz w:val="28"/>
          <w:szCs w:val="28"/>
        </w:rPr>
        <w:t xml:space="preserve"> </w:t>
      </w:r>
      <w:r w:rsidR="00FB35DF">
        <w:rPr>
          <w:rFonts w:ascii="Times New Roman" w:hAnsi="Times New Roman" w:cs="Times New Roman"/>
          <w:i/>
          <w:sz w:val="28"/>
          <w:szCs w:val="28"/>
        </w:rPr>
        <w:t>reconnection</w:t>
      </w:r>
      <w:r w:rsidR="00DB44DF">
        <w:rPr>
          <w:rFonts w:ascii="Times New Roman" w:hAnsi="Times New Roman" w:cs="Times New Roman"/>
          <w:i/>
          <w:sz w:val="28"/>
          <w:szCs w:val="28"/>
        </w:rPr>
        <w:t xml:space="preserve"> </w:t>
      </w:r>
      <w:r w:rsidR="00FB35DF">
        <w:rPr>
          <w:rFonts w:ascii="Times New Roman" w:hAnsi="Times New Roman" w:cs="Times New Roman"/>
          <w:i/>
          <w:sz w:val="28"/>
          <w:szCs w:val="28"/>
        </w:rPr>
        <w:t xml:space="preserve"> by</w:t>
      </w:r>
      <w:r w:rsidR="00DB44DF">
        <w:rPr>
          <w:rFonts w:ascii="Times New Roman" w:hAnsi="Times New Roman" w:cs="Times New Roman"/>
          <w:i/>
          <w:sz w:val="28"/>
          <w:szCs w:val="28"/>
        </w:rPr>
        <w:t xml:space="preserve"> </w:t>
      </w:r>
      <w:r w:rsidR="00FB35DF">
        <w:rPr>
          <w:rFonts w:ascii="Times New Roman" w:hAnsi="Times New Roman" w:cs="Times New Roman"/>
          <w:i/>
          <w:sz w:val="28"/>
          <w:szCs w:val="28"/>
        </w:rPr>
        <w:t xml:space="preserve"> paying 15 Lakh</w:t>
      </w:r>
      <w:r w:rsidRPr="00C87E68">
        <w:rPr>
          <w:rFonts w:ascii="Times New Roman" w:hAnsi="Times New Roman" w:cs="Times New Roman"/>
          <w:i/>
          <w:sz w:val="28"/>
          <w:szCs w:val="28"/>
        </w:rPr>
        <w:t xml:space="preserve"> and to make payment of outstanding amount in 15 monthly instalments to M/S KSM Spinning Mills </w:t>
      </w:r>
      <w:r w:rsidR="00FB35DF">
        <w:rPr>
          <w:rFonts w:ascii="Times New Roman" w:hAnsi="Times New Roman" w:cs="Times New Roman"/>
          <w:i/>
          <w:sz w:val="28"/>
          <w:szCs w:val="28"/>
        </w:rPr>
        <w:t>Limited</w:t>
      </w:r>
      <w:r w:rsidRPr="00C87E68">
        <w:rPr>
          <w:rFonts w:ascii="Times New Roman" w:hAnsi="Times New Roman" w:cs="Times New Roman"/>
          <w:i/>
          <w:sz w:val="28"/>
          <w:szCs w:val="28"/>
        </w:rPr>
        <w:t>, as per the following conditions</w:t>
      </w:r>
      <w:r w:rsidR="00FB35DF">
        <w:rPr>
          <w:rFonts w:ascii="Times New Roman" w:hAnsi="Times New Roman" w:cs="Times New Roman"/>
          <w:i/>
          <w:sz w:val="28"/>
          <w:szCs w:val="28"/>
        </w:rPr>
        <w:t>,</w:t>
      </w:r>
      <w:r w:rsidRPr="00C87E68">
        <w:rPr>
          <w:rFonts w:ascii="Times New Roman" w:hAnsi="Times New Roman" w:cs="Times New Roman"/>
          <w:i/>
          <w:sz w:val="28"/>
          <w:szCs w:val="28"/>
        </w:rPr>
        <w:t xml:space="preserve"> to be ratified by the B</w:t>
      </w:r>
      <w:r w:rsidR="00DB44DF">
        <w:rPr>
          <w:rFonts w:ascii="Times New Roman" w:hAnsi="Times New Roman" w:cs="Times New Roman"/>
          <w:i/>
          <w:sz w:val="28"/>
          <w:szCs w:val="28"/>
        </w:rPr>
        <w:t>o</w:t>
      </w:r>
      <w:r w:rsidRPr="00C87E68">
        <w:rPr>
          <w:rFonts w:ascii="Times New Roman" w:hAnsi="Times New Roman" w:cs="Times New Roman"/>
          <w:i/>
          <w:sz w:val="28"/>
          <w:szCs w:val="28"/>
        </w:rPr>
        <w:t>D:</w:t>
      </w:r>
    </w:p>
    <w:p w:rsidR="001E25FC" w:rsidRPr="00C87E68" w:rsidRDefault="001E25FC" w:rsidP="00263A90">
      <w:pPr>
        <w:pStyle w:val="ListParagraph"/>
        <w:numPr>
          <w:ilvl w:val="0"/>
          <w:numId w:val="5"/>
        </w:numPr>
        <w:spacing w:line="480" w:lineRule="auto"/>
        <w:jc w:val="both"/>
        <w:rPr>
          <w:rFonts w:ascii="Times New Roman" w:hAnsi="Times New Roman" w:cs="Times New Roman"/>
          <w:i/>
          <w:sz w:val="28"/>
          <w:szCs w:val="28"/>
        </w:rPr>
      </w:pPr>
      <w:r w:rsidRPr="00C87E68">
        <w:rPr>
          <w:rFonts w:ascii="Times New Roman" w:hAnsi="Times New Roman" w:cs="Times New Roman"/>
          <w:i/>
          <w:sz w:val="28"/>
          <w:szCs w:val="28"/>
        </w:rPr>
        <w:t>The consumer will deposit Rs.15 La</w:t>
      </w:r>
      <w:r w:rsidR="009D17ED">
        <w:rPr>
          <w:rFonts w:ascii="Times New Roman" w:hAnsi="Times New Roman" w:cs="Times New Roman"/>
          <w:i/>
          <w:sz w:val="28"/>
          <w:szCs w:val="28"/>
        </w:rPr>
        <w:t>kh</w:t>
      </w:r>
      <w:r w:rsidRPr="00C87E68">
        <w:rPr>
          <w:rFonts w:ascii="Times New Roman" w:hAnsi="Times New Roman" w:cs="Times New Roman"/>
          <w:i/>
          <w:sz w:val="28"/>
          <w:szCs w:val="28"/>
        </w:rPr>
        <w:t xml:space="preserve"> before reconnection.</w:t>
      </w:r>
    </w:p>
    <w:p w:rsidR="001E25FC" w:rsidRPr="00C87E68" w:rsidRDefault="001E25FC" w:rsidP="00263A90">
      <w:pPr>
        <w:pStyle w:val="ListParagraph"/>
        <w:numPr>
          <w:ilvl w:val="0"/>
          <w:numId w:val="5"/>
        </w:numPr>
        <w:spacing w:line="480" w:lineRule="auto"/>
        <w:jc w:val="both"/>
        <w:rPr>
          <w:rFonts w:ascii="Times New Roman" w:hAnsi="Times New Roman" w:cs="Times New Roman"/>
          <w:i/>
          <w:sz w:val="28"/>
          <w:szCs w:val="28"/>
        </w:rPr>
      </w:pPr>
      <w:r w:rsidRPr="00C87E68">
        <w:rPr>
          <w:rFonts w:ascii="Times New Roman" w:hAnsi="Times New Roman" w:cs="Times New Roman"/>
          <w:i/>
          <w:sz w:val="28"/>
          <w:szCs w:val="28"/>
        </w:rPr>
        <w:t>The consumer shall deposit first instalment of Rs.50 La</w:t>
      </w:r>
      <w:r w:rsidR="009D17ED">
        <w:rPr>
          <w:rFonts w:ascii="Times New Roman" w:hAnsi="Times New Roman" w:cs="Times New Roman"/>
          <w:i/>
          <w:sz w:val="28"/>
          <w:szCs w:val="28"/>
        </w:rPr>
        <w:t>kh</w:t>
      </w:r>
      <w:r w:rsidRPr="00C87E68">
        <w:rPr>
          <w:rFonts w:ascii="Times New Roman" w:hAnsi="Times New Roman" w:cs="Times New Roman"/>
          <w:i/>
          <w:sz w:val="28"/>
          <w:szCs w:val="28"/>
        </w:rPr>
        <w:t xml:space="preserve"> on 02.05.2016 and next instalment of </w:t>
      </w:r>
      <w:r w:rsidR="009D17ED">
        <w:rPr>
          <w:rFonts w:ascii="Times New Roman" w:hAnsi="Times New Roman" w:cs="Times New Roman"/>
          <w:i/>
          <w:sz w:val="28"/>
          <w:szCs w:val="28"/>
        </w:rPr>
        <w:t>R</w:t>
      </w:r>
      <w:r w:rsidRPr="00C87E68">
        <w:rPr>
          <w:rFonts w:ascii="Times New Roman" w:hAnsi="Times New Roman" w:cs="Times New Roman"/>
          <w:i/>
          <w:sz w:val="28"/>
          <w:szCs w:val="28"/>
        </w:rPr>
        <w:t>s.50 La</w:t>
      </w:r>
      <w:r w:rsidR="0001247B">
        <w:rPr>
          <w:rFonts w:ascii="Times New Roman" w:hAnsi="Times New Roman" w:cs="Times New Roman"/>
          <w:i/>
          <w:sz w:val="28"/>
          <w:szCs w:val="28"/>
        </w:rPr>
        <w:t>kh</w:t>
      </w:r>
      <w:r w:rsidRPr="00C87E68">
        <w:rPr>
          <w:rFonts w:ascii="Times New Roman" w:hAnsi="Times New Roman" w:cs="Times New Roman"/>
          <w:i/>
          <w:sz w:val="28"/>
          <w:szCs w:val="28"/>
        </w:rPr>
        <w:t xml:space="preserve"> after 10 days i.e. on 12.05.2016 and thereafter</w:t>
      </w:r>
      <w:r w:rsidR="00BA6E2C" w:rsidRPr="00C87E68">
        <w:rPr>
          <w:rFonts w:ascii="Times New Roman" w:hAnsi="Times New Roman" w:cs="Times New Roman"/>
          <w:i/>
          <w:sz w:val="28"/>
          <w:szCs w:val="28"/>
        </w:rPr>
        <w:t>,</w:t>
      </w:r>
      <w:r w:rsidRPr="00C87E68">
        <w:rPr>
          <w:rFonts w:ascii="Times New Roman" w:hAnsi="Times New Roman" w:cs="Times New Roman"/>
          <w:i/>
          <w:sz w:val="28"/>
          <w:szCs w:val="28"/>
        </w:rPr>
        <w:t xml:space="preserve"> monthly payment of </w:t>
      </w:r>
      <w:r w:rsidR="00507BCD" w:rsidRPr="00C87E68">
        <w:rPr>
          <w:rFonts w:ascii="Times New Roman" w:hAnsi="Times New Roman" w:cs="Times New Roman"/>
          <w:i/>
          <w:sz w:val="28"/>
          <w:szCs w:val="28"/>
        </w:rPr>
        <w:t>R</w:t>
      </w:r>
      <w:r w:rsidRPr="00C87E68">
        <w:rPr>
          <w:rFonts w:ascii="Times New Roman" w:hAnsi="Times New Roman" w:cs="Times New Roman"/>
          <w:i/>
          <w:sz w:val="28"/>
          <w:szCs w:val="28"/>
        </w:rPr>
        <w:t>s.30</w:t>
      </w:r>
      <w:r w:rsidR="00FC6E97">
        <w:rPr>
          <w:rFonts w:ascii="Times New Roman" w:hAnsi="Times New Roman" w:cs="Times New Roman"/>
          <w:i/>
          <w:sz w:val="28"/>
          <w:szCs w:val="28"/>
        </w:rPr>
        <w:t xml:space="preserve"> </w:t>
      </w:r>
      <w:r w:rsidRPr="00C87E68">
        <w:rPr>
          <w:rFonts w:ascii="Times New Roman" w:hAnsi="Times New Roman" w:cs="Times New Roman"/>
          <w:i/>
          <w:sz w:val="28"/>
          <w:szCs w:val="28"/>
        </w:rPr>
        <w:t>La</w:t>
      </w:r>
      <w:r w:rsidR="0001247B">
        <w:rPr>
          <w:rFonts w:ascii="Times New Roman" w:hAnsi="Times New Roman" w:cs="Times New Roman"/>
          <w:i/>
          <w:sz w:val="28"/>
          <w:szCs w:val="28"/>
        </w:rPr>
        <w:t>kh</w:t>
      </w:r>
      <w:r w:rsidRPr="00C87E68">
        <w:rPr>
          <w:rFonts w:ascii="Times New Roman" w:hAnsi="Times New Roman" w:cs="Times New Roman"/>
          <w:i/>
          <w:sz w:val="28"/>
          <w:szCs w:val="28"/>
        </w:rPr>
        <w:t xml:space="preserve"> starting from 12.06.2016.</w:t>
      </w:r>
    </w:p>
    <w:p w:rsidR="001E25FC" w:rsidRPr="00C87E68" w:rsidRDefault="00670E6C" w:rsidP="00263A90">
      <w:pPr>
        <w:pStyle w:val="ListParagraph"/>
        <w:numPr>
          <w:ilvl w:val="0"/>
          <w:numId w:val="5"/>
        </w:numPr>
        <w:spacing w:line="480" w:lineRule="auto"/>
        <w:jc w:val="both"/>
        <w:rPr>
          <w:rFonts w:ascii="Times New Roman" w:hAnsi="Times New Roman" w:cs="Times New Roman"/>
          <w:i/>
          <w:sz w:val="28"/>
          <w:szCs w:val="28"/>
        </w:rPr>
      </w:pPr>
      <w:r w:rsidRPr="00C87E68">
        <w:rPr>
          <w:rFonts w:ascii="Times New Roman" w:hAnsi="Times New Roman" w:cs="Times New Roman"/>
          <w:i/>
          <w:sz w:val="28"/>
          <w:szCs w:val="28"/>
        </w:rPr>
        <w:t>Further, at any stage, if the consumer default</w:t>
      </w:r>
      <w:r w:rsidR="00BA6E2C" w:rsidRPr="00C87E68">
        <w:rPr>
          <w:rFonts w:ascii="Times New Roman" w:hAnsi="Times New Roman" w:cs="Times New Roman"/>
          <w:i/>
          <w:sz w:val="28"/>
          <w:szCs w:val="28"/>
        </w:rPr>
        <w:t>s</w:t>
      </w:r>
      <w:r w:rsidRPr="00C87E68">
        <w:rPr>
          <w:rFonts w:ascii="Times New Roman" w:hAnsi="Times New Roman" w:cs="Times New Roman"/>
          <w:i/>
          <w:sz w:val="28"/>
          <w:szCs w:val="28"/>
        </w:rPr>
        <w:t xml:space="preserve"> in making 2</w:t>
      </w:r>
      <w:r w:rsidRPr="00C87E68">
        <w:rPr>
          <w:rFonts w:ascii="Times New Roman" w:hAnsi="Times New Roman" w:cs="Times New Roman"/>
          <w:i/>
          <w:sz w:val="28"/>
          <w:szCs w:val="28"/>
          <w:vertAlign w:val="superscript"/>
        </w:rPr>
        <w:t>nd</w:t>
      </w:r>
      <w:r w:rsidRPr="00C87E68">
        <w:rPr>
          <w:rFonts w:ascii="Times New Roman" w:hAnsi="Times New Roman" w:cs="Times New Roman"/>
          <w:i/>
          <w:sz w:val="28"/>
          <w:szCs w:val="28"/>
        </w:rPr>
        <w:t xml:space="preserve"> instalment</w:t>
      </w:r>
      <w:r w:rsidR="00BA6E2C" w:rsidRPr="00C87E68">
        <w:rPr>
          <w:rFonts w:ascii="Times New Roman" w:hAnsi="Times New Roman" w:cs="Times New Roman"/>
          <w:i/>
          <w:sz w:val="28"/>
          <w:szCs w:val="28"/>
        </w:rPr>
        <w:t>,</w:t>
      </w:r>
      <w:r w:rsidRPr="00C87E68">
        <w:rPr>
          <w:rFonts w:ascii="Times New Roman" w:hAnsi="Times New Roman" w:cs="Times New Roman"/>
          <w:i/>
          <w:sz w:val="28"/>
          <w:szCs w:val="28"/>
        </w:rPr>
        <w:t xml:space="preserve"> the connection will be disconnected again and then the supply</w:t>
      </w:r>
      <w:r w:rsidR="004D5F59" w:rsidRPr="00C87E68">
        <w:rPr>
          <w:rFonts w:ascii="Times New Roman" w:hAnsi="Times New Roman" w:cs="Times New Roman"/>
          <w:i/>
          <w:sz w:val="28"/>
          <w:szCs w:val="28"/>
        </w:rPr>
        <w:t xml:space="preserve"> will only be restored after the recovery of total outstanding amount.</w:t>
      </w:r>
    </w:p>
    <w:p w:rsidR="004D5F59" w:rsidRPr="00C87E68" w:rsidRDefault="004D5F59" w:rsidP="00263A90">
      <w:pPr>
        <w:pStyle w:val="ListParagraph"/>
        <w:numPr>
          <w:ilvl w:val="0"/>
          <w:numId w:val="5"/>
        </w:numPr>
        <w:spacing w:line="480" w:lineRule="auto"/>
        <w:jc w:val="both"/>
        <w:rPr>
          <w:rFonts w:ascii="Times New Roman" w:hAnsi="Times New Roman" w:cs="Times New Roman"/>
          <w:i/>
          <w:sz w:val="28"/>
          <w:szCs w:val="28"/>
        </w:rPr>
      </w:pPr>
      <w:r w:rsidRPr="00C87E68">
        <w:rPr>
          <w:rFonts w:ascii="Times New Roman" w:hAnsi="Times New Roman" w:cs="Times New Roman"/>
          <w:i/>
          <w:sz w:val="28"/>
          <w:szCs w:val="28"/>
        </w:rPr>
        <w:t>An undertaking of the consumer in this regard be taken before allowing reconnection.</w:t>
      </w:r>
    </w:p>
    <w:p w:rsidR="00DB44DF" w:rsidRDefault="004D5F59" w:rsidP="00263A90">
      <w:pPr>
        <w:pStyle w:val="ListParagraph"/>
        <w:numPr>
          <w:ilvl w:val="0"/>
          <w:numId w:val="5"/>
        </w:numPr>
        <w:spacing w:line="480" w:lineRule="auto"/>
        <w:jc w:val="both"/>
        <w:rPr>
          <w:rFonts w:ascii="Times New Roman" w:hAnsi="Times New Roman" w:cs="Times New Roman"/>
          <w:i/>
          <w:sz w:val="28"/>
          <w:szCs w:val="28"/>
        </w:rPr>
      </w:pPr>
      <w:r w:rsidRPr="00DB44DF">
        <w:rPr>
          <w:rFonts w:ascii="Times New Roman" w:hAnsi="Times New Roman" w:cs="Times New Roman"/>
          <w:i/>
          <w:sz w:val="28"/>
          <w:szCs w:val="28"/>
        </w:rPr>
        <w:t xml:space="preserve">Compliance of the conditions given </w:t>
      </w:r>
      <w:r w:rsidR="0001247B" w:rsidRPr="00DB44DF">
        <w:rPr>
          <w:rFonts w:ascii="Times New Roman" w:hAnsi="Times New Roman" w:cs="Times New Roman"/>
          <w:i/>
          <w:sz w:val="28"/>
          <w:szCs w:val="28"/>
        </w:rPr>
        <w:t>at</w:t>
      </w:r>
      <w:r w:rsidRPr="00DB44DF">
        <w:rPr>
          <w:rFonts w:ascii="Times New Roman" w:hAnsi="Times New Roman" w:cs="Times New Roman"/>
          <w:i/>
          <w:sz w:val="28"/>
          <w:szCs w:val="28"/>
        </w:rPr>
        <w:t xml:space="preserve"> para 34.2(a) of the Supply Code-2014 and late </w:t>
      </w:r>
      <w:r w:rsidRPr="00DB44DF">
        <w:rPr>
          <w:rFonts w:ascii="Times New Roman" w:hAnsi="Times New Roman" w:cs="Times New Roman"/>
          <w:i/>
          <w:sz w:val="28"/>
          <w:szCs w:val="28"/>
        </w:rPr>
        <w:lastRenderedPageBreak/>
        <w:t>payment surcharge</w:t>
      </w:r>
      <w:r w:rsidR="00BA6E2C" w:rsidRPr="00DB44DF">
        <w:rPr>
          <w:rFonts w:ascii="Times New Roman" w:hAnsi="Times New Roman" w:cs="Times New Roman"/>
          <w:b/>
          <w:i/>
          <w:sz w:val="28"/>
          <w:szCs w:val="28"/>
        </w:rPr>
        <w:t>,</w:t>
      </w:r>
      <w:r w:rsidR="0001247B" w:rsidRPr="00DB44DF">
        <w:rPr>
          <w:rFonts w:ascii="Times New Roman" w:hAnsi="Times New Roman" w:cs="Times New Roman"/>
          <w:i/>
          <w:sz w:val="28"/>
          <w:szCs w:val="28"/>
        </w:rPr>
        <w:t xml:space="preserve"> as given in Annexure-</w:t>
      </w:r>
      <w:r w:rsidR="00DB44DF" w:rsidRPr="00DB44DF">
        <w:rPr>
          <w:rFonts w:ascii="Times New Roman" w:hAnsi="Times New Roman" w:cs="Times New Roman"/>
          <w:i/>
          <w:sz w:val="28"/>
          <w:szCs w:val="28"/>
        </w:rPr>
        <w:t>1</w:t>
      </w:r>
      <w:r w:rsidR="00FC6E97">
        <w:rPr>
          <w:rFonts w:ascii="Times New Roman" w:hAnsi="Times New Roman" w:cs="Times New Roman"/>
          <w:i/>
          <w:sz w:val="28"/>
          <w:szCs w:val="28"/>
        </w:rPr>
        <w:t>,</w:t>
      </w:r>
      <w:r w:rsidR="00DB44DF" w:rsidRPr="00DB44DF">
        <w:rPr>
          <w:rFonts w:ascii="Times New Roman" w:hAnsi="Times New Roman" w:cs="Times New Roman"/>
          <w:i/>
          <w:sz w:val="28"/>
          <w:szCs w:val="28"/>
        </w:rPr>
        <w:t xml:space="preserve"> </w:t>
      </w:r>
      <w:r w:rsidR="00DB44DF" w:rsidRPr="00C87E68">
        <w:rPr>
          <w:rFonts w:ascii="Times New Roman" w:hAnsi="Times New Roman" w:cs="Times New Roman"/>
          <w:i/>
          <w:sz w:val="28"/>
          <w:szCs w:val="28"/>
        </w:rPr>
        <w:t>Clause No.21 of CC No.13/2015 shall also be ensured by the field office.</w:t>
      </w:r>
    </w:p>
    <w:p w:rsidR="00DB44DF" w:rsidRPr="00DB44DF" w:rsidRDefault="00DB44DF" w:rsidP="00263A90">
      <w:pPr>
        <w:pStyle w:val="ListParagraph"/>
        <w:numPr>
          <w:ilvl w:val="0"/>
          <w:numId w:val="5"/>
        </w:numPr>
        <w:spacing w:line="480" w:lineRule="auto"/>
        <w:jc w:val="both"/>
        <w:rPr>
          <w:rFonts w:ascii="Times New Roman" w:hAnsi="Times New Roman" w:cs="Times New Roman"/>
          <w:i/>
          <w:sz w:val="28"/>
          <w:szCs w:val="28"/>
        </w:rPr>
      </w:pPr>
      <w:r w:rsidRPr="00DB44DF">
        <w:rPr>
          <w:rFonts w:ascii="Times New Roman" w:hAnsi="Times New Roman" w:cs="Times New Roman"/>
          <w:i/>
          <w:sz w:val="28"/>
          <w:szCs w:val="28"/>
        </w:rPr>
        <w:t>The consumer shall submit Post Dated Cheques for the payments towards instalments and weekly advance.”</w:t>
      </w:r>
    </w:p>
    <w:p w:rsidR="00DB44DF" w:rsidRPr="008549E0" w:rsidRDefault="0001247B" w:rsidP="00263A90">
      <w:pPr>
        <w:spacing w:line="480" w:lineRule="auto"/>
        <w:ind w:left="2127"/>
        <w:jc w:val="both"/>
        <w:rPr>
          <w:rFonts w:ascii="Times New Roman" w:hAnsi="Times New Roman" w:cs="Times New Roman"/>
          <w:i/>
          <w:sz w:val="28"/>
          <w:szCs w:val="28"/>
        </w:rPr>
      </w:pPr>
      <w:r w:rsidRPr="008549E0">
        <w:rPr>
          <w:rFonts w:ascii="Times New Roman" w:hAnsi="Times New Roman" w:cs="Times New Roman"/>
          <w:i/>
          <w:sz w:val="28"/>
          <w:szCs w:val="28"/>
        </w:rPr>
        <w:t xml:space="preserve"> </w:t>
      </w:r>
      <w:r w:rsidR="008549E0">
        <w:rPr>
          <w:rFonts w:ascii="Times New Roman" w:hAnsi="Times New Roman" w:cs="Times New Roman"/>
          <w:i/>
          <w:sz w:val="28"/>
          <w:szCs w:val="28"/>
        </w:rPr>
        <w:t xml:space="preserve"> </w:t>
      </w:r>
      <w:r w:rsidR="008549E0">
        <w:rPr>
          <w:rFonts w:ascii="Times New Roman" w:hAnsi="Times New Roman" w:cs="Times New Roman"/>
          <w:i/>
          <w:sz w:val="28"/>
          <w:szCs w:val="28"/>
        </w:rPr>
        <w:tab/>
      </w:r>
      <w:r w:rsidRPr="008549E0">
        <w:rPr>
          <w:rFonts w:ascii="Times New Roman" w:hAnsi="Times New Roman" w:cs="Times New Roman"/>
          <w:i/>
          <w:sz w:val="28"/>
          <w:szCs w:val="28"/>
        </w:rPr>
        <w:t>For weekly advance, consumer shall pay one week’s advance energy bill till his defaulting amount is fully deposited. If, in case, there is increase in weekly consumption of the consumer, he will be asked to deposit in excess consumption bill immediately</w:t>
      </w:r>
      <w:r w:rsidR="00440A61">
        <w:rPr>
          <w:rFonts w:ascii="Times New Roman" w:hAnsi="Times New Roman" w:cs="Times New Roman"/>
          <w:i/>
          <w:sz w:val="28"/>
          <w:szCs w:val="28"/>
        </w:rPr>
        <w:t>”</w:t>
      </w:r>
      <w:r w:rsidRPr="008549E0">
        <w:rPr>
          <w:rFonts w:ascii="Times New Roman" w:hAnsi="Times New Roman" w:cs="Times New Roman"/>
          <w:i/>
          <w:sz w:val="28"/>
          <w:szCs w:val="28"/>
        </w:rPr>
        <w:t>.</w:t>
      </w:r>
    </w:p>
    <w:p w:rsidR="0090646F" w:rsidRDefault="0090646F" w:rsidP="00263A9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EC61DD">
        <w:rPr>
          <w:rFonts w:ascii="Times New Roman" w:hAnsi="Times New Roman" w:cs="Times New Roman"/>
          <w:sz w:val="28"/>
          <w:szCs w:val="28"/>
        </w:rPr>
        <w:t>connection of the Petitioner</w:t>
      </w:r>
      <w:r w:rsidR="00621F4A">
        <w:rPr>
          <w:rFonts w:ascii="Times New Roman" w:hAnsi="Times New Roman" w:cs="Times New Roman"/>
          <w:sz w:val="28"/>
          <w:szCs w:val="28"/>
        </w:rPr>
        <w:t xml:space="preserve"> </w:t>
      </w:r>
      <w:r w:rsidR="00EC61DD">
        <w:rPr>
          <w:rFonts w:ascii="Times New Roman" w:hAnsi="Times New Roman" w:cs="Times New Roman"/>
          <w:sz w:val="28"/>
          <w:szCs w:val="28"/>
        </w:rPr>
        <w:t>remain</w:t>
      </w:r>
      <w:r w:rsidR="00621F4A">
        <w:rPr>
          <w:rFonts w:ascii="Times New Roman" w:hAnsi="Times New Roman" w:cs="Times New Roman"/>
          <w:sz w:val="28"/>
          <w:szCs w:val="28"/>
        </w:rPr>
        <w:t>ed</w:t>
      </w:r>
      <w:r w:rsidR="00EC61DD">
        <w:rPr>
          <w:rFonts w:ascii="Times New Roman" w:hAnsi="Times New Roman" w:cs="Times New Roman"/>
          <w:sz w:val="28"/>
          <w:szCs w:val="28"/>
        </w:rPr>
        <w:t xml:space="preserve"> disconnected from 24.08.2015 to 12.04.2016</w:t>
      </w:r>
      <w:r w:rsidR="00DB44DF">
        <w:rPr>
          <w:rFonts w:ascii="Times New Roman" w:hAnsi="Times New Roman" w:cs="Times New Roman"/>
          <w:sz w:val="28"/>
          <w:szCs w:val="28"/>
        </w:rPr>
        <w:t xml:space="preserve"> and</w:t>
      </w:r>
      <w:r w:rsidR="00621F4A">
        <w:rPr>
          <w:rFonts w:ascii="Times New Roman" w:hAnsi="Times New Roman" w:cs="Times New Roman"/>
          <w:sz w:val="28"/>
          <w:szCs w:val="28"/>
        </w:rPr>
        <w:t xml:space="preserve"> was reconnected on 13.04.2016.</w:t>
      </w:r>
      <w:r w:rsidR="00EC61D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0646F" w:rsidRDefault="0090646F" w:rsidP="00263A9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004FD2">
        <w:rPr>
          <w:rFonts w:ascii="Times New Roman" w:hAnsi="Times New Roman" w:cs="Times New Roman"/>
          <w:sz w:val="28"/>
          <w:szCs w:val="28"/>
        </w:rPr>
        <w:t xml:space="preserve">deposited </w:t>
      </w:r>
      <w:r w:rsidR="006E5946">
        <w:rPr>
          <w:rFonts w:ascii="Times New Roman" w:hAnsi="Times New Roman" w:cs="Times New Roman"/>
          <w:sz w:val="28"/>
          <w:szCs w:val="28"/>
        </w:rPr>
        <w:t xml:space="preserve">the </w:t>
      </w:r>
      <w:r w:rsidR="00004FD2">
        <w:rPr>
          <w:rFonts w:ascii="Times New Roman" w:hAnsi="Times New Roman" w:cs="Times New Roman"/>
          <w:sz w:val="28"/>
          <w:szCs w:val="28"/>
        </w:rPr>
        <w:t>full amount with the Respondent as decided by the Whole Time Director</w:t>
      </w:r>
      <w:r w:rsidR="00621F4A">
        <w:rPr>
          <w:rFonts w:ascii="Times New Roman" w:hAnsi="Times New Roman" w:cs="Times New Roman"/>
          <w:sz w:val="28"/>
          <w:szCs w:val="28"/>
        </w:rPr>
        <w:t>s</w:t>
      </w:r>
      <w:r w:rsidR="00004FD2">
        <w:rPr>
          <w:rFonts w:ascii="Times New Roman" w:hAnsi="Times New Roman" w:cs="Times New Roman"/>
          <w:sz w:val="28"/>
          <w:szCs w:val="28"/>
        </w:rPr>
        <w:t xml:space="preserve"> (WTD</w:t>
      </w:r>
      <w:r w:rsidR="00621F4A">
        <w:rPr>
          <w:rFonts w:ascii="Times New Roman" w:hAnsi="Times New Roman" w:cs="Times New Roman"/>
          <w:sz w:val="28"/>
          <w:szCs w:val="28"/>
        </w:rPr>
        <w:t>s</w:t>
      </w:r>
      <w:r w:rsidR="00004FD2">
        <w:rPr>
          <w:rFonts w:ascii="Times New Roman" w:hAnsi="Times New Roman" w:cs="Times New Roman"/>
          <w:sz w:val="28"/>
          <w:szCs w:val="28"/>
        </w:rPr>
        <w:t>). But</w:t>
      </w:r>
      <w:r w:rsidR="00621F4A">
        <w:rPr>
          <w:rFonts w:ascii="Times New Roman" w:hAnsi="Times New Roman" w:cs="Times New Roman"/>
          <w:sz w:val="28"/>
          <w:szCs w:val="28"/>
        </w:rPr>
        <w:t>,</w:t>
      </w:r>
      <w:r w:rsidR="00004FD2">
        <w:rPr>
          <w:rFonts w:ascii="Times New Roman" w:hAnsi="Times New Roman" w:cs="Times New Roman"/>
          <w:sz w:val="28"/>
          <w:szCs w:val="28"/>
        </w:rPr>
        <w:t xml:space="preserve"> the Respondent added an illegal amount of Rs.57,82,387/- on account of interest/surcharge in the defaulting amount of Rs.4,58,39,858/- after submission of the Agenda for consideration</w:t>
      </w:r>
      <w:r w:rsidR="00635351">
        <w:rPr>
          <w:rFonts w:ascii="Times New Roman" w:hAnsi="Times New Roman" w:cs="Times New Roman"/>
          <w:sz w:val="28"/>
          <w:szCs w:val="28"/>
        </w:rPr>
        <w:t xml:space="preserve"> of the Whole Time Director</w:t>
      </w:r>
      <w:r w:rsidR="00621F4A">
        <w:rPr>
          <w:rFonts w:ascii="Times New Roman" w:hAnsi="Times New Roman" w:cs="Times New Roman"/>
          <w:sz w:val="28"/>
          <w:szCs w:val="28"/>
        </w:rPr>
        <w:t>s</w:t>
      </w:r>
      <w:r w:rsidR="00635351">
        <w:rPr>
          <w:rFonts w:ascii="Times New Roman" w:hAnsi="Times New Roman" w:cs="Times New Roman"/>
          <w:sz w:val="28"/>
          <w:szCs w:val="28"/>
        </w:rPr>
        <w:t xml:space="preserve"> (WTD</w:t>
      </w:r>
      <w:r w:rsidR="00621F4A">
        <w:rPr>
          <w:rFonts w:ascii="Times New Roman" w:hAnsi="Times New Roman" w:cs="Times New Roman"/>
          <w:sz w:val="28"/>
          <w:szCs w:val="28"/>
        </w:rPr>
        <w:t>s</w:t>
      </w:r>
      <w:r w:rsidR="00635351">
        <w:rPr>
          <w:rFonts w:ascii="Times New Roman" w:hAnsi="Times New Roman" w:cs="Times New Roman"/>
          <w:sz w:val="28"/>
          <w:szCs w:val="28"/>
        </w:rPr>
        <w:t xml:space="preserve">). This was despite the </w:t>
      </w:r>
      <w:r w:rsidR="00635351">
        <w:rPr>
          <w:rFonts w:ascii="Times New Roman" w:hAnsi="Times New Roman" w:cs="Times New Roman"/>
          <w:sz w:val="28"/>
          <w:szCs w:val="28"/>
        </w:rPr>
        <w:lastRenderedPageBreak/>
        <w:t xml:space="preserve">fact  that although </w:t>
      </w:r>
      <w:r w:rsidR="00507BCD">
        <w:rPr>
          <w:rFonts w:ascii="Times New Roman" w:hAnsi="Times New Roman" w:cs="Times New Roman"/>
          <w:sz w:val="28"/>
          <w:szCs w:val="28"/>
        </w:rPr>
        <w:t>Whole Time Director</w:t>
      </w:r>
      <w:r w:rsidR="00621F4A">
        <w:rPr>
          <w:rFonts w:ascii="Times New Roman" w:hAnsi="Times New Roman" w:cs="Times New Roman"/>
          <w:sz w:val="28"/>
          <w:szCs w:val="28"/>
        </w:rPr>
        <w:t>s</w:t>
      </w:r>
      <w:r w:rsidR="00507BCD">
        <w:rPr>
          <w:rFonts w:ascii="Times New Roman" w:hAnsi="Times New Roman" w:cs="Times New Roman"/>
          <w:sz w:val="28"/>
          <w:szCs w:val="28"/>
        </w:rPr>
        <w:t xml:space="preserve"> (</w:t>
      </w:r>
      <w:r w:rsidR="00635351">
        <w:rPr>
          <w:rFonts w:ascii="Times New Roman" w:hAnsi="Times New Roman" w:cs="Times New Roman"/>
          <w:sz w:val="28"/>
          <w:szCs w:val="28"/>
        </w:rPr>
        <w:t>WTD</w:t>
      </w:r>
      <w:r w:rsidR="00621F4A">
        <w:rPr>
          <w:rFonts w:ascii="Times New Roman" w:hAnsi="Times New Roman" w:cs="Times New Roman"/>
          <w:sz w:val="28"/>
          <w:szCs w:val="28"/>
        </w:rPr>
        <w:t>s</w:t>
      </w:r>
      <w:r w:rsidR="00507BCD">
        <w:rPr>
          <w:rFonts w:ascii="Times New Roman" w:hAnsi="Times New Roman" w:cs="Times New Roman"/>
          <w:sz w:val="28"/>
          <w:szCs w:val="28"/>
        </w:rPr>
        <w:t>)</w:t>
      </w:r>
      <w:r w:rsidR="00635351">
        <w:rPr>
          <w:rFonts w:ascii="Times New Roman" w:hAnsi="Times New Roman" w:cs="Times New Roman"/>
          <w:sz w:val="28"/>
          <w:szCs w:val="28"/>
        </w:rPr>
        <w:t xml:space="preserve"> of the </w:t>
      </w:r>
      <w:r w:rsidR="004223A4">
        <w:rPr>
          <w:rFonts w:ascii="Times New Roman" w:hAnsi="Times New Roman" w:cs="Times New Roman"/>
          <w:sz w:val="28"/>
          <w:szCs w:val="28"/>
        </w:rPr>
        <w:t>Respondent</w:t>
      </w:r>
      <w:r w:rsidR="00621F4A">
        <w:rPr>
          <w:rFonts w:ascii="Times New Roman" w:hAnsi="Times New Roman" w:cs="Times New Roman"/>
          <w:sz w:val="28"/>
          <w:szCs w:val="28"/>
        </w:rPr>
        <w:t>,</w:t>
      </w:r>
      <w:r w:rsidR="00635351">
        <w:rPr>
          <w:rFonts w:ascii="Times New Roman" w:hAnsi="Times New Roman" w:cs="Times New Roman"/>
          <w:sz w:val="28"/>
          <w:szCs w:val="28"/>
        </w:rPr>
        <w:t xml:space="preserve"> vide </w:t>
      </w:r>
      <w:r w:rsidR="006E5946">
        <w:rPr>
          <w:rFonts w:ascii="Times New Roman" w:hAnsi="Times New Roman" w:cs="Times New Roman"/>
          <w:sz w:val="28"/>
          <w:szCs w:val="28"/>
        </w:rPr>
        <w:t xml:space="preserve">their </w:t>
      </w:r>
      <w:r w:rsidR="00635351">
        <w:rPr>
          <w:rFonts w:ascii="Times New Roman" w:hAnsi="Times New Roman" w:cs="Times New Roman"/>
          <w:sz w:val="28"/>
          <w:szCs w:val="28"/>
        </w:rPr>
        <w:t>dec</w:t>
      </w:r>
      <w:r w:rsidR="00507BCD">
        <w:rPr>
          <w:rFonts w:ascii="Times New Roman" w:hAnsi="Times New Roman" w:cs="Times New Roman"/>
          <w:sz w:val="28"/>
          <w:szCs w:val="28"/>
        </w:rPr>
        <w:t>ision dated 11.04.2016, authoriz</w:t>
      </w:r>
      <w:r w:rsidR="00635351">
        <w:rPr>
          <w:rFonts w:ascii="Times New Roman" w:hAnsi="Times New Roman" w:cs="Times New Roman"/>
          <w:sz w:val="28"/>
          <w:szCs w:val="28"/>
        </w:rPr>
        <w:t>ed PSPCL to charge late payment surcharge, but did not authori</w:t>
      </w:r>
      <w:r w:rsidR="00507BCD">
        <w:rPr>
          <w:rFonts w:ascii="Times New Roman" w:hAnsi="Times New Roman" w:cs="Times New Roman"/>
          <w:sz w:val="28"/>
          <w:szCs w:val="28"/>
        </w:rPr>
        <w:t>z</w:t>
      </w:r>
      <w:r w:rsidR="00635351">
        <w:rPr>
          <w:rFonts w:ascii="Times New Roman" w:hAnsi="Times New Roman" w:cs="Times New Roman"/>
          <w:sz w:val="28"/>
          <w:szCs w:val="28"/>
        </w:rPr>
        <w:t xml:space="preserve">e the PSPCL to charge interest on defaulting amount of Rs.4,58,39,858/-. This intention of </w:t>
      </w:r>
      <w:r w:rsidR="00507BCD">
        <w:rPr>
          <w:rFonts w:ascii="Times New Roman" w:hAnsi="Times New Roman" w:cs="Times New Roman"/>
          <w:sz w:val="28"/>
          <w:szCs w:val="28"/>
        </w:rPr>
        <w:t>Whole Time Director</w:t>
      </w:r>
      <w:r w:rsidR="00621F4A">
        <w:rPr>
          <w:rFonts w:ascii="Times New Roman" w:hAnsi="Times New Roman" w:cs="Times New Roman"/>
          <w:sz w:val="28"/>
          <w:szCs w:val="28"/>
        </w:rPr>
        <w:t>s</w:t>
      </w:r>
      <w:r w:rsidR="00507BCD">
        <w:rPr>
          <w:rFonts w:ascii="Times New Roman" w:hAnsi="Times New Roman" w:cs="Times New Roman"/>
          <w:sz w:val="28"/>
          <w:szCs w:val="28"/>
        </w:rPr>
        <w:t xml:space="preserve"> (</w:t>
      </w:r>
      <w:r w:rsidR="00635351">
        <w:rPr>
          <w:rFonts w:ascii="Times New Roman" w:hAnsi="Times New Roman" w:cs="Times New Roman"/>
          <w:sz w:val="28"/>
          <w:szCs w:val="28"/>
        </w:rPr>
        <w:t>WTD</w:t>
      </w:r>
      <w:r w:rsidR="00621F4A">
        <w:rPr>
          <w:rFonts w:ascii="Times New Roman" w:hAnsi="Times New Roman" w:cs="Times New Roman"/>
          <w:sz w:val="28"/>
          <w:szCs w:val="28"/>
        </w:rPr>
        <w:t>s</w:t>
      </w:r>
      <w:r w:rsidR="00507BCD">
        <w:rPr>
          <w:rFonts w:ascii="Times New Roman" w:hAnsi="Times New Roman" w:cs="Times New Roman"/>
          <w:sz w:val="28"/>
          <w:szCs w:val="28"/>
        </w:rPr>
        <w:t>)</w:t>
      </w:r>
      <w:r w:rsidR="00635351">
        <w:rPr>
          <w:rFonts w:ascii="Times New Roman" w:hAnsi="Times New Roman" w:cs="Times New Roman"/>
          <w:sz w:val="28"/>
          <w:szCs w:val="28"/>
        </w:rPr>
        <w:t xml:space="preserve"> was very much</w:t>
      </w:r>
      <w:r w:rsidR="00004FD2">
        <w:rPr>
          <w:rFonts w:ascii="Times New Roman" w:hAnsi="Times New Roman" w:cs="Times New Roman"/>
          <w:sz w:val="28"/>
          <w:szCs w:val="28"/>
        </w:rPr>
        <w:t xml:space="preserve">   </w:t>
      </w:r>
      <w:r w:rsidR="00635351">
        <w:rPr>
          <w:rFonts w:ascii="Times New Roman" w:hAnsi="Times New Roman" w:cs="Times New Roman"/>
          <w:sz w:val="28"/>
          <w:szCs w:val="28"/>
        </w:rPr>
        <w:t xml:space="preserve">clear from </w:t>
      </w:r>
      <w:r w:rsidR="006E5946">
        <w:rPr>
          <w:rFonts w:ascii="Times New Roman" w:hAnsi="Times New Roman" w:cs="Times New Roman"/>
          <w:sz w:val="28"/>
          <w:szCs w:val="28"/>
        </w:rPr>
        <w:t>their</w:t>
      </w:r>
      <w:r w:rsidR="00635351">
        <w:rPr>
          <w:rFonts w:ascii="Times New Roman" w:hAnsi="Times New Roman" w:cs="Times New Roman"/>
          <w:sz w:val="28"/>
          <w:szCs w:val="28"/>
        </w:rPr>
        <w:t xml:space="preserve"> decision.</w:t>
      </w:r>
    </w:p>
    <w:p w:rsidR="0090646F" w:rsidRDefault="0090646F" w:rsidP="00263A9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253F99">
        <w:rPr>
          <w:rFonts w:ascii="Times New Roman" w:hAnsi="Times New Roman" w:cs="Times New Roman"/>
          <w:sz w:val="28"/>
          <w:szCs w:val="28"/>
        </w:rPr>
        <w:t xml:space="preserve">Respondent continued to issue bills by adding surcharge/interest in bills inspite of </w:t>
      </w:r>
      <w:r w:rsidR="00C67700">
        <w:rPr>
          <w:rFonts w:ascii="Times New Roman" w:hAnsi="Times New Roman" w:cs="Times New Roman"/>
          <w:sz w:val="28"/>
          <w:szCs w:val="28"/>
        </w:rPr>
        <w:t xml:space="preserve">the </w:t>
      </w:r>
      <w:r w:rsidR="00253F99">
        <w:rPr>
          <w:rFonts w:ascii="Times New Roman" w:hAnsi="Times New Roman" w:cs="Times New Roman"/>
          <w:sz w:val="28"/>
          <w:szCs w:val="28"/>
        </w:rPr>
        <w:t xml:space="preserve">fact that the Petitioner had deposited full defaulting amount without any default. The Petitioner also deposited advance payments of bills issued by the Corporation on weekly basis. The disputed bill dated 08.06.2017 amounting to </w:t>
      </w:r>
      <w:r w:rsidR="00274164">
        <w:rPr>
          <w:rFonts w:ascii="Times New Roman" w:hAnsi="Times New Roman" w:cs="Times New Roman"/>
          <w:sz w:val="28"/>
          <w:szCs w:val="28"/>
        </w:rPr>
        <w:t>Rs</w:t>
      </w:r>
      <w:r w:rsidR="00253F99">
        <w:rPr>
          <w:rFonts w:ascii="Times New Roman" w:hAnsi="Times New Roman" w:cs="Times New Roman"/>
          <w:sz w:val="28"/>
          <w:szCs w:val="28"/>
        </w:rPr>
        <w:t xml:space="preserve">.1,74,93,245/- </w:t>
      </w:r>
      <w:r w:rsidR="00621F4A">
        <w:rPr>
          <w:rFonts w:ascii="Times New Roman" w:hAnsi="Times New Roman" w:cs="Times New Roman"/>
          <w:sz w:val="28"/>
          <w:szCs w:val="28"/>
        </w:rPr>
        <w:t>wa</w:t>
      </w:r>
      <w:r w:rsidR="00253F99">
        <w:rPr>
          <w:rFonts w:ascii="Times New Roman" w:hAnsi="Times New Roman" w:cs="Times New Roman"/>
          <w:sz w:val="28"/>
          <w:szCs w:val="28"/>
        </w:rPr>
        <w:t xml:space="preserve">s against instructions of General Conditions of Tariff of the </w:t>
      </w:r>
      <w:r w:rsidR="00621F4A">
        <w:rPr>
          <w:rFonts w:ascii="Times New Roman" w:hAnsi="Times New Roman" w:cs="Times New Roman"/>
          <w:sz w:val="28"/>
          <w:szCs w:val="28"/>
        </w:rPr>
        <w:t>Tariff Order issued by the Hon’ble</w:t>
      </w:r>
      <w:r w:rsidR="00DC7016">
        <w:rPr>
          <w:rFonts w:ascii="Times New Roman" w:hAnsi="Times New Roman" w:cs="Times New Roman"/>
          <w:sz w:val="28"/>
          <w:szCs w:val="28"/>
        </w:rPr>
        <w:t xml:space="preserve"> </w:t>
      </w:r>
      <w:r w:rsidR="00621F4A">
        <w:rPr>
          <w:rFonts w:ascii="Times New Roman" w:hAnsi="Times New Roman" w:cs="Times New Roman"/>
          <w:sz w:val="28"/>
          <w:szCs w:val="28"/>
        </w:rPr>
        <w:t xml:space="preserve"> PSERC.</w:t>
      </w:r>
    </w:p>
    <w:p w:rsidR="0090646F" w:rsidRDefault="0090646F" w:rsidP="00263A9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253F99">
        <w:rPr>
          <w:rFonts w:ascii="Times New Roman" w:hAnsi="Times New Roman" w:cs="Times New Roman"/>
          <w:sz w:val="28"/>
          <w:szCs w:val="28"/>
        </w:rPr>
        <w:t>Respondent issued the disputed bill dated 08.06.2017 and included illegal amounts as sundry charges and arrear of current year without supplying any detail</w:t>
      </w:r>
      <w:r w:rsidR="00DC7016">
        <w:rPr>
          <w:rFonts w:ascii="Times New Roman" w:hAnsi="Times New Roman" w:cs="Times New Roman"/>
          <w:sz w:val="28"/>
          <w:szCs w:val="28"/>
        </w:rPr>
        <w:t>s</w:t>
      </w:r>
      <w:r w:rsidR="00253F99">
        <w:rPr>
          <w:rFonts w:ascii="Times New Roman" w:hAnsi="Times New Roman" w:cs="Times New Roman"/>
          <w:sz w:val="28"/>
          <w:szCs w:val="28"/>
        </w:rPr>
        <w:t xml:space="preserve"> of the amount charged. These amounts had been included in the bill illegally only to harass the Petitioner</w:t>
      </w:r>
      <w:r w:rsidR="00274164">
        <w:rPr>
          <w:rFonts w:ascii="Times New Roman" w:hAnsi="Times New Roman" w:cs="Times New Roman"/>
          <w:sz w:val="28"/>
          <w:szCs w:val="28"/>
        </w:rPr>
        <w:t>,</w:t>
      </w:r>
      <w:r w:rsidR="00253F99">
        <w:rPr>
          <w:rFonts w:ascii="Times New Roman" w:hAnsi="Times New Roman" w:cs="Times New Roman"/>
          <w:sz w:val="28"/>
          <w:szCs w:val="28"/>
        </w:rPr>
        <w:t xml:space="preserve"> since</w:t>
      </w:r>
      <w:r w:rsidR="00274164">
        <w:rPr>
          <w:rFonts w:ascii="Times New Roman" w:hAnsi="Times New Roman" w:cs="Times New Roman"/>
          <w:sz w:val="28"/>
          <w:szCs w:val="28"/>
        </w:rPr>
        <w:t xml:space="preserve">, </w:t>
      </w:r>
      <w:r w:rsidR="00253F99">
        <w:rPr>
          <w:rFonts w:ascii="Times New Roman" w:hAnsi="Times New Roman" w:cs="Times New Roman"/>
          <w:sz w:val="28"/>
          <w:szCs w:val="28"/>
        </w:rPr>
        <w:t xml:space="preserve">it had already paid all </w:t>
      </w:r>
      <w:r w:rsidR="00DC7016">
        <w:rPr>
          <w:rFonts w:ascii="Times New Roman" w:hAnsi="Times New Roman" w:cs="Times New Roman"/>
          <w:sz w:val="28"/>
          <w:szCs w:val="28"/>
        </w:rPr>
        <w:t xml:space="preserve">the </w:t>
      </w:r>
      <w:r w:rsidR="00253F99">
        <w:rPr>
          <w:rFonts w:ascii="Times New Roman" w:hAnsi="Times New Roman" w:cs="Times New Roman"/>
          <w:sz w:val="28"/>
          <w:szCs w:val="28"/>
        </w:rPr>
        <w:t xml:space="preserve">pending </w:t>
      </w:r>
      <w:r w:rsidR="00253F99">
        <w:rPr>
          <w:rFonts w:ascii="Times New Roman" w:hAnsi="Times New Roman" w:cs="Times New Roman"/>
          <w:sz w:val="28"/>
          <w:szCs w:val="28"/>
        </w:rPr>
        <w:lastRenderedPageBreak/>
        <w:t xml:space="preserve">dues and bills issued by the Respondent </w:t>
      </w:r>
      <w:r w:rsidR="00DC7016">
        <w:rPr>
          <w:rFonts w:ascii="Times New Roman" w:hAnsi="Times New Roman" w:cs="Times New Roman"/>
          <w:sz w:val="28"/>
          <w:szCs w:val="28"/>
        </w:rPr>
        <w:t xml:space="preserve">for the </w:t>
      </w:r>
      <w:r w:rsidR="00253F99">
        <w:rPr>
          <w:rFonts w:ascii="Times New Roman" w:hAnsi="Times New Roman" w:cs="Times New Roman"/>
          <w:sz w:val="28"/>
          <w:szCs w:val="28"/>
        </w:rPr>
        <w:t>energy consumption recorded upto</w:t>
      </w:r>
      <w:r w:rsidR="00284BB9">
        <w:rPr>
          <w:rFonts w:ascii="Times New Roman" w:hAnsi="Times New Roman" w:cs="Times New Roman"/>
          <w:sz w:val="28"/>
          <w:szCs w:val="28"/>
        </w:rPr>
        <w:t xml:space="preserve"> 30.05.2017. The amount of current bill issued on 08.</w:t>
      </w:r>
      <w:r w:rsidR="00274164">
        <w:rPr>
          <w:rFonts w:ascii="Times New Roman" w:hAnsi="Times New Roman" w:cs="Times New Roman"/>
          <w:sz w:val="28"/>
          <w:szCs w:val="28"/>
        </w:rPr>
        <w:t>06.2017 was Rs. 51,11,144/- only</w:t>
      </w:r>
      <w:r w:rsidR="00C67700">
        <w:rPr>
          <w:rFonts w:ascii="Times New Roman" w:hAnsi="Times New Roman" w:cs="Times New Roman"/>
          <w:sz w:val="28"/>
          <w:szCs w:val="28"/>
        </w:rPr>
        <w:t>.</w:t>
      </w:r>
      <w:r w:rsidR="00284BB9">
        <w:rPr>
          <w:rFonts w:ascii="Times New Roman" w:hAnsi="Times New Roman" w:cs="Times New Roman"/>
          <w:sz w:val="28"/>
          <w:szCs w:val="28"/>
        </w:rPr>
        <w:t xml:space="preserve"> But</w:t>
      </w:r>
      <w:r w:rsidR="00C67700">
        <w:rPr>
          <w:rFonts w:ascii="Times New Roman" w:hAnsi="Times New Roman" w:cs="Times New Roman"/>
          <w:sz w:val="28"/>
          <w:szCs w:val="28"/>
        </w:rPr>
        <w:t>,</w:t>
      </w:r>
      <w:r w:rsidR="00284BB9">
        <w:rPr>
          <w:rFonts w:ascii="Times New Roman" w:hAnsi="Times New Roman" w:cs="Times New Roman"/>
          <w:sz w:val="28"/>
          <w:szCs w:val="28"/>
        </w:rPr>
        <w:t xml:space="preserve"> the Respondent and the Forum calculated this amount as Rs.53,27,280/-, which was not correct.</w:t>
      </w:r>
      <w:r w:rsidR="00253F99">
        <w:rPr>
          <w:rFonts w:ascii="Times New Roman" w:hAnsi="Times New Roman" w:cs="Times New Roman"/>
          <w:sz w:val="28"/>
          <w:szCs w:val="28"/>
        </w:rPr>
        <w:t xml:space="preserve"> </w:t>
      </w:r>
    </w:p>
    <w:p w:rsidR="002F3B5E" w:rsidRDefault="002F3B5E" w:rsidP="00263A9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paid the amount of bills raised, on weekly basis, by the Respondent as per details </w:t>
      </w:r>
      <w:r w:rsidR="00445884">
        <w:rPr>
          <w:rFonts w:ascii="Times New Roman" w:hAnsi="Times New Roman" w:cs="Times New Roman"/>
          <w:sz w:val="28"/>
          <w:szCs w:val="28"/>
        </w:rPr>
        <w:t>given below</w:t>
      </w:r>
      <w:r>
        <w:rPr>
          <w:rFonts w:ascii="Times New Roman" w:hAnsi="Times New Roman" w:cs="Times New Roman"/>
          <w:sz w:val="28"/>
          <w:szCs w:val="28"/>
        </w:rPr>
        <w:t xml:space="preserve"> during May </w:t>
      </w:r>
      <w:r w:rsidR="00C67700">
        <w:rPr>
          <w:rFonts w:ascii="Times New Roman" w:hAnsi="Times New Roman" w:cs="Times New Roman"/>
          <w:sz w:val="28"/>
          <w:szCs w:val="28"/>
        </w:rPr>
        <w:t>and</w:t>
      </w:r>
      <w:r>
        <w:rPr>
          <w:rFonts w:ascii="Times New Roman" w:hAnsi="Times New Roman" w:cs="Times New Roman"/>
          <w:sz w:val="28"/>
          <w:szCs w:val="28"/>
        </w:rPr>
        <w:t xml:space="preserve"> June 2017: </w:t>
      </w:r>
    </w:p>
    <w:p w:rsidR="0090646F" w:rsidRDefault="00C64954" w:rsidP="00263A90">
      <w:pPr>
        <w:pStyle w:val="ListParagraph"/>
        <w:spacing w:line="240" w:lineRule="auto"/>
        <w:ind w:left="2160"/>
        <w:jc w:val="both"/>
        <w:rPr>
          <w:rFonts w:ascii="Times New Roman" w:hAnsi="Times New Roman" w:cs="Times New Roman"/>
          <w:sz w:val="28"/>
          <w:szCs w:val="28"/>
          <w:u w:val="single"/>
        </w:rPr>
      </w:pPr>
      <w:r w:rsidRPr="00C64954">
        <w:rPr>
          <w:rFonts w:ascii="Times New Roman" w:hAnsi="Times New Roman" w:cs="Times New Roman"/>
          <w:sz w:val="28"/>
          <w:szCs w:val="28"/>
          <w:u w:val="single"/>
        </w:rPr>
        <w:t>S.No</w:t>
      </w:r>
      <w:r>
        <w:rPr>
          <w:rFonts w:ascii="Times New Roman" w:hAnsi="Times New Roman" w:cs="Times New Roman"/>
          <w:sz w:val="28"/>
          <w:szCs w:val="28"/>
        </w:rPr>
        <w:t>.</w:t>
      </w:r>
      <w:r>
        <w:rPr>
          <w:rFonts w:ascii="Times New Roman" w:hAnsi="Times New Roman" w:cs="Times New Roman"/>
          <w:sz w:val="28"/>
          <w:szCs w:val="28"/>
        </w:rPr>
        <w:tab/>
      </w:r>
      <w:r w:rsidR="008D4212">
        <w:rPr>
          <w:rFonts w:ascii="Times New Roman" w:hAnsi="Times New Roman" w:cs="Times New Roman"/>
          <w:sz w:val="28"/>
          <w:szCs w:val="28"/>
        </w:rPr>
        <w:t xml:space="preserve">   </w:t>
      </w:r>
      <w:r w:rsidRPr="00C64954">
        <w:rPr>
          <w:rFonts w:ascii="Times New Roman" w:hAnsi="Times New Roman" w:cs="Times New Roman"/>
          <w:sz w:val="28"/>
          <w:szCs w:val="28"/>
          <w:u w:val="single"/>
        </w:rPr>
        <w:t>Amount paid</w:t>
      </w:r>
      <w:r>
        <w:rPr>
          <w:rFonts w:ascii="Times New Roman" w:hAnsi="Times New Roman" w:cs="Times New Roman"/>
          <w:sz w:val="28"/>
          <w:szCs w:val="28"/>
        </w:rPr>
        <w:tab/>
      </w:r>
      <w:r w:rsidR="008D4212">
        <w:rPr>
          <w:rFonts w:ascii="Times New Roman" w:hAnsi="Times New Roman" w:cs="Times New Roman"/>
          <w:sz w:val="28"/>
          <w:szCs w:val="28"/>
        </w:rPr>
        <w:t xml:space="preserve">   </w:t>
      </w:r>
      <w:r w:rsidRPr="00C64954">
        <w:rPr>
          <w:rFonts w:ascii="Times New Roman" w:hAnsi="Times New Roman" w:cs="Times New Roman"/>
          <w:sz w:val="28"/>
          <w:szCs w:val="28"/>
          <w:u w:val="single"/>
        </w:rPr>
        <w:t>Receipt No</w:t>
      </w:r>
      <w:r w:rsidR="00263A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4954">
        <w:rPr>
          <w:rFonts w:ascii="Times New Roman" w:hAnsi="Times New Roman" w:cs="Times New Roman"/>
          <w:sz w:val="28"/>
          <w:szCs w:val="28"/>
          <w:u w:val="single"/>
        </w:rPr>
        <w:t>Date</w:t>
      </w:r>
    </w:p>
    <w:p w:rsidR="00263A90" w:rsidRDefault="00C64954" w:rsidP="00263A90">
      <w:pPr>
        <w:pStyle w:val="ListParagraph"/>
        <w:spacing w:line="240" w:lineRule="auto"/>
        <w:ind w:left="2160"/>
        <w:jc w:val="both"/>
        <w:rPr>
          <w:rFonts w:ascii="Times New Roman" w:hAnsi="Times New Roman" w:cs="Times New Roman"/>
          <w:sz w:val="28"/>
          <w:szCs w:val="28"/>
        </w:rPr>
      </w:pPr>
      <w:r>
        <w:rPr>
          <w:rFonts w:ascii="Times New Roman" w:hAnsi="Times New Roman" w:cs="Times New Roman"/>
          <w:sz w:val="28"/>
          <w:szCs w:val="28"/>
        </w:rPr>
        <w:tab/>
      </w:r>
      <w:r w:rsidR="008D4212">
        <w:rPr>
          <w:rFonts w:ascii="Times New Roman" w:hAnsi="Times New Roman" w:cs="Times New Roman"/>
          <w:sz w:val="28"/>
          <w:szCs w:val="28"/>
        </w:rPr>
        <w:t xml:space="preserve">        </w:t>
      </w:r>
      <w:r>
        <w:rPr>
          <w:rFonts w:ascii="Times New Roman" w:hAnsi="Times New Roman" w:cs="Times New Roman"/>
          <w:sz w:val="28"/>
          <w:szCs w:val="28"/>
        </w:rPr>
        <w:t>(In INR)</w:t>
      </w:r>
    </w:p>
    <w:p w:rsidR="00C64954" w:rsidRDefault="00C64954" w:rsidP="00263A90">
      <w:pPr>
        <w:pStyle w:val="ListParagraph"/>
        <w:spacing w:line="240" w:lineRule="auto"/>
        <w:ind w:left="2160"/>
        <w:jc w:val="both"/>
        <w:rPr>
          <w:rFonts w:ascii="Times New Roman" w:hAnsi="Times New Roman" w:cs="Times New Roman"/>
          <w:sz w:val="28"/>
          <w:szCs w:val="28"/>
        </w:rPr>
      </w:pPr>
      <w:r>
        <w:rPr>
          <w:rFonts w:ascii="Times New Roman" w:hAnsi="Times New Roman" w:cs="Times New Roman"/>
          <w:sz w:val="28"/>
          <w:szCs w:val="28"/>
        </w:rPr>
        <w:tab/>
      </w:r>
    </w:p>
    <w:p w:rsidR="00C64954" w:rsidRDefault="00C64954" w:rsidP="00263A90">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1</w:t>
      </w:r>
      <w:r>
        <w:rPr>
          <w:rFonts w:ascii="Times New Roman" w:hAnsi="Times New Roman" w:cs="Times New Roman"/>
          <w:sz w:val="28"/>
          <w:szCs w:val="28"/>
        </w:rPr>
        <w:tab/>
      </w:r>
      <w:r w:rsidR="008D4212">
        <w:rPr>
          <w:rFonts w:ascii="Times New Roman" w:hAnsi="Times New Roman" w:cs="Times New Roman"/>
          <w:sz w:val="28"/>
          <w:szCs w:val="28"/>
        </w:rPr>
        <w:t xml:space="preserve">   </w:t>
      </w:r>
      <w:r>
        <w:rPr>
          <w:rFonts w:ascii="Times New Roman" w:hAnsi="Times New Roman" w:cs="Times New Roman"/>
          <w:sz w:val="28"/>
          <w:szCs w:val="28"/>
        </w:rPr>
        <w:t>20,00,000/-</w:t>
      </w:r>
      <w:r>
        <w:rPr>
          <w:rFonts w:ascii="Times New Roman" w:hAnsi="Times New Roman" w:cs="Times New Roman"/>
          <w:sz w:val="28"/>
          <w:szCs w:val="28"/>
        </w:rPr>
        <w:tab/>
        <w:t>86</w:t>
      </w:r>
      <w:r>
        <w:rPr>
          <w:rFonts w:ascii="Times New Roman" w:hAnsi="Times New Roman" w:cs="Times New Roman"/>
          <w:sz w:val="28"/>
          <w:szCs w:val="28"/>
        </w:rPr>
        <w:tab/>
      </w:r>
      <w:r w:rsidR="00263A90">
        <w:rPr>
          <w:rFonts w:ascii="Times New Roman" w:hAnsi="Times New Roman" w:cs="Times New Roman"/>
          <w:sz w:val="28"/>
          <w:szCs w:val="28"/>
        </w:rPr>
        <w:tab/>
      </w:r>
      <w:r>
        <w:rPr>
          <w:rFonts w:ascii="Times New Roman" w:hAnsi="Times New Roman" w:cs="Times New Roman"/>
          <w:sz w:val="28"/>
          <w:szCs w:val="28"/>
        </w:rPr>
        <w:t>09.05.2017</w:t>
      </w:r>
    </w:p>
    <w:p w:rsidR="00C64954" w:rsidRDefault="00C64954" w:rsidP="00263A90">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z w:val="28"/>
          <w:szCs w:val="28"/>
        </w:rPr>
        <w:tab/>
      </w:r>
      <w:r w:rsidR="008D4212">
        <w:rPr>
          <w:rFonts w:ascii="Times New Roman" w:hAnsi="Times New Roman" w:cs="Times New Roman"/>
          <w:sz w:val="28"/>
          <w:szCs w:val="28"/>
        </w:rPr>
        <w:t xml:space="preserve">   </w:t>
      </w:r>
      <w:r>
        <w:rPr>
          <w:rFonts w:ascii="Times New Roman" w:hAnsi="Times New Roman" w:cs="Times New Roman"/>
          <w:sz w:val="28"/>
          <w:szCs w:val="28"/>
        </w:rPr>
        <w:t>20,00,000/-</w:t>
      </w:r>
      <w:r>
        <w:rPr>
          <w:rFonts w:ascii="Times New Roman" w:hAnsi="Times New Roman" w:cs="Times New Roman"/>
          <w:sz w:val="28"/>
          <w:szCs w:val="28"/>
        </w:rPr>
        <w:tab/>
        <w:t>02</w:t>
      </w:r>
      <w:r>
        <w:rPr>
          <w:rFonts w:ascii="Times New Roman" w:hAnsi="Times New Roman" w:cs="Times New Roman"/>
          <w:sz w:val="28"/>
          <w:szCs w:val="28"/>
        </w:rPr>
        <w:tab/>
      </w:r>
      <w:r w:rsidR="00263A90">
        <w:rPr>
          <w:rFonts w:ascii="Times New Roman" w:hAnsi="Times New Roman" w:cs="Times New Roman"/>
          <w:sz w:val="28"/>
          <w:szCs w:val="28"/>
        </w:rPr>
        <w:tab/>
      </w:r>
      <w:r>
        <w:rPr>
          <w:rFonts w:ascii="Times New Roman" w:hAnsi="Times New Roman" w:cs="Times New Roman"/>
          <w:sz w:val="28"/>
          <w:szCs w:val="28"/>
        </w:rPr>
        <w:t>17.05.2017</w:t>
      </w:r>
    </w:p>
    <w:p w:rsidR="00C64954" w:rsidRDefault="00C64954" w:rsidP="00263A90">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ab/>
      </w:r>
      <w:r w:rsidR="008D4212">
        <w:rPr>
          <w:rFonts w:ascii="Times New Roman" w:hAnsi="Times New Roman" w:cs="Times New Roman"/>
          <w:sz w:val="28"/>
          <w:szCs w:val="28"/>
        </w:rPr>
        <w:t xml:space="preserve">   </w:t>
      </w:r>
      <w:r>
        <w:rPr>
          <w:rFonts w:ascii="Times New Roman" w:hAnsi="Times New Roman" w:cs="Times New Roman"/>
          <w:sz w:val="28"/>
          <w:szCs w:val="28"/>
        </w:rPr>
        <w:t>28,39,858/-</w:t>
      </w:r>
      <w:r>
        <w:rPr>
          <w:rFonts w:ascii="Times New Roman" w:hAnsi="Times New Roman" w:cs="Times New Roman"/>
          <w:sz w:val="28"/>
          <w:szCs w:val="28"/>
        </w:rPr>
        <w:tab/>
        <w:t>01</w:t>
      </w:r>
      <w:r>
        <w:rPr>
          <w:rFonts w:ascii="Times New Roman" w:hAnsi="Times New Roman" w:cs="Times New Roman"/>
          <w:sz w:val="28"/>
          <w:szCs w:val="28"/>
        </w:rPr>
        <w:tab/>
      </w:r>
      <w:r w:rsidR="00263A90">
        <w:rPr>
          <w:rFonts w:ascii="Times New Roman" w:hAnsi="Times New Roman" w:cs="Times New Roman"/>
          <w:sz w:val="28"/>
          <w:szCs w:val="28"/>
        </w:rPr>
        <w:tab/>
      </w:r>
      <w:r>
        <w:rPr>
          <w:rFonts w:ascii="Times New Roman" w:hAnsi="Times New Roman" w:cs="Times New Roman"/>
          <w:sz w:val="28"/>
          <w:szCs w:val="28"/>
        </w:rPr>
        <w:t>31.05.2017</w:t>
      </w:r>
    </w:p>
    <w:p w:rsidR="00C64954" w:rsidRDefault="00C64954" w:rsidP="00263A90">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4.</w:t>
      </w:r>
      <w:r>
        <w:rPr>
          <w:rFonts w:ascii="Times New Roman" w:hAnsi="Times New Roman" w:cs="Times New Roman"/>
          <w:sz w:val="28"/>
          <w:szCs w:val="28"/>
        </w:rPr>
        <w:tab/>
      </w:r>
      <w:r w:rsidR="008D4212">
        <w:rPr>
          <w:rFonts w:ascii="Times New Roman" w:hAnsi="Times New Roman" w:cs="Times New Roman"/>
          <w:sz w:val="28"/>
          <w:szCs w:val="28"/>
        </w:rPr>
        <w:t xml:space="preserve">  </w:t>
      </w:r>
      <w:r>
        <w:rPr>
          <w:rFonts w:ascii="Times New Roman" w:hAnsi="Times New Roman" w:cs="Times New Roman"/>
          <w:sz w:val="28"/>
          <w:szCs w:val="28"/>
        </w:rPr>
        <w:t>17,00,000/-</w:t>
      </w:r>
      <w:r>
        <w:rPr>
          <w:rFonts w:ascii="Times New Roman" w:hAnsi="Times New Roman" w:cs="Times New Roman"/>
          <w:sz w:val="28"/>
          <w:szCs w:val="28"/>
        </w:rPr>
        <w:tab/>
      </w:r>
      <w:r>
        <w:rPr>
          <w:rFonts w:ascii="Times New Roman" w:hAnsi="Times New Roman" w:cs="Times New Roman"/>
          <w:sz w:val="28"/>
          <w:szCs w:val="28"/>
        </w:rPr>
        <w:tab/>
        <w:t>02</w:t>
      </w:r>
      <w:r>
        <w:rPr>
          <w:rFonts w:ascii="Times New Roman" w:hAnsi="Times New Roman" w:cs="Times New Roman"/>
          <w:sz w:val="28"/>
          <w:szCs w:val="28"/>
        </w:rPr>
        <w:tab/>
      </w:r>
      <w:r w:rsidR="00263A90">
        <w:rPr>
          <w:rFonts w:ascii="Times New Roman" w:hAnsi="Times New Roman" w:cs="Times New Roman"/>
          <w:sz w:val="28"/>
          <w:szCs w:val="28"/>
        </w:rPr>
        <w:tab/>
      </w:r>
      <w:r>
        <w:rPr>
          <w:rFonts w:ascii="Times New Roman" w:hAnsi="Times New Roman" w:cs="Times New Roman"/>
          <w:sz w:val="28"/>
          <w:szCs w:val="28"/>
        </w:rPr>
        <w:t>31.05.2017</w:t>
      </w:r>
    </w:p>
    <w:p w:rsidR="00C64954" w:rsidRDefault="00C64954" w:rsidP="00263A90">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5.</w:t>
      </w:r>
      <w:r>
        <w:rPr>
          <w:rFonts w:ascii="Times New Roman" w:hAnsi="Times New Roman" w:cs="Times New Roman"/>
          <w:sz w:val="28"/>
          <w:szCs w:val="28"/>
        </w:rPr>
        <w:tab/>
      </w:r>
      <w:r w:rsidR="008D4212">
        <w:rPr>
          <w:rFonts w:ascii="Times New Roman" w:hAnsi="Times New Roman" w:cs="Times New Roman"/>
          <w:sz w:val="28"/>
          <w:szCs w:val="28"/>
        </w:rPr>
        <w:t xml:space="preserve">  </w:t>
      </w:r>
      <w:r>
        <w:rPr>
          <w:rFonts w:ascii="Times New Roman" w:hAnsi="Times New Roman" w:cs="Times New Roman"/>
          <w:sz w:val="28"/>
          <w:szCs w:val="28"/>
        </w:rPr>
        <w:t>50,00,000/-</w:t>
      </w:r>
      <w:r>
        <w:rPr>
          <w:rFonts w:ascii="Times New Roman" w:hAnsi="Times New Roman" w:cs="Times New Roman"/>
          <w:sz w:val="28"/>
          <w:szCs w:val="28"/>
        </w:rPr>
        <w:tab/>
      </w:r>
      <w:r>
        <w:rPr>
          <w:rFonts w:ascii="Times New Roman" w:hAnsi="Times New Roman" w:cs="Times New Roman"/>
          <w:sz w:val="28"/>
          <w:szCs w:val="28"/>
        </w:rPr>
        <w:tab/>
        <w:t>38</w:t>
      </w:r>
      <w:r>
        <w:rPr>
          <w:rFonts w:ascii="Times New Roman" w:hAnsi="Times New Roman" w:cs="Times New Roman"/>
          <w:sz w:val="28"/>
          <w:szCs w:val="28"/>
        </w:rPr>
        <w:tab/>
      </w:r>
      <w:r w:rsidR="00263A90">
        <w:rPr>
          <w:rFonts w:ascii="Times New Roman" w:hAnsi="Times New Roman" w:cs="Times New Roman"/>
          <w:sz w:val="28"/>
          <w:szCs w:val="28"/>
        </w:rPr>
        <w:tab/>
      </w:r>
      <w:r>
        <w:rPr>
          <w:rFonts w:ascii="Times New Roman" w:hAnsi="Times New Roman" w:cs="Times New Roman"/>
          <w:sz w:val="28"/>
          <w:szCs w:val="28"/>
        </w:rPr>
        <w:t>13.06.2017</w:t>
      </w:r>
    </w:p>
    <w:p w:rsidR="008D4212" w:rsidRDefault="008D4212" w:rsidP="00263A90">
      <w:pPr>
        <w:pStyle w:val="ListParagraph"/>
        <w:spacing w:line="240" w:lineRule="auto"/>
        <w:ind w:left="1440"/>
        <w:jc w:val="both"/>
        <w:rPr>
          <w:rFonts w:ascii="Times New Roman" w:hAnsi="Times New Roman" w:cs="Times New Roman"/>
          <w:sz w:val="28"/>
          <w:szCs w:val="28"/>
        </w:rPr>
      </w:pPr>
    </w:p>
    <w:p w:rsidR="00C64954" w:rsidRDefault="00C64954" w:rsidP="00263A90">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The </w:t>
      </w:r>
      <w:r w:rsidR="00D60C5C">
        <w:rPr>
          <w:rFonts w:ascii="Times New Roman" w:hAnsi="Times New Roman" w:cs="Times New Roman"/>
          <w:sz w:val="28"/>
          <w:szCs w:val="28"/>
        </w:rPr>
        <w:t>P</w:t>
      </w:r>
      <w:r>
        <w:rPr>
          <w:rFonts w:ascii="Times New Roman" w:hAnsi="Times New Roman" w:cs="Times New Roman"/>
          <w:sz w:val="28"/>
          <w:szCs w:val="28"/>
        </w:rPr>
        <w:t>etitioner made above payments which were in excess than that of the amounts of current bills issued for the period of bill i.e</w:t>
      </w:r>
      <w:r w:rsidR="00F86D0C">
        <w:rPr>
          <w:rFonts w:ascii="Times New Roman" w:hAnsi="Times New Roman" w:cs="Times New Roman"/>
          <w:sz w:val="28"/>
          <w:szCs w:val="28"/>
        </w:rPr>
        <w:t>.</w:t>
      </w:r>
      <w:r w:rsidR="00D60C5C">
        <w:rPr>
          <w:rFonts w:ascii="Times New Roman" w:hAnsi="Times New Roman" w:cs="Times New Roman"/>
          <w:sz w:val="28"/>
          <w:szCs w:val="28"/>
        </w:rPr>
        <w:t xml:space="preserve"> from</w:t>
      </w:r>
      <w:r>
        <w:rPr>
          <w:rFonts w:ascii="Times New Roman" w:hAnsi="Times New Roman" w:cs="Times New Roman"/>
          <w:sz w:val="28"/>
          <w:szCs w:val="28"/>
        </w:rPr>
        <w:t xml:space="preserve"> 02.05.2017 to 01.06.2017. The Petitioner </w:t>
      </w:r>
      <w:r w:rsidR="00E975CB">
        <w:rPr>
          <w:rFonts w:ascii="Times New Roman" w:hAnsi="Times New Roman" w:cs="Times New Roman"/>
          <w:sz w:val="28"/>
          <w:szCs w:val="28"/>
        </w:rPr>
        <w:t>was</w:t>
      </w:r>
      <w:r w:rsidR="00C67700">
        <w:rPr>
          <w:rFonts w:ascii="Times New Roman" w:hAnsi="Times New Roman" w:cs="Times New Roman"/>
          <w:sz w:val="28"/>
          <w:szCs w:val="28"/>
        </w:rPr>
        <w:t>, thus,</w:t>
      </w:r>
      <w:r w:rsidR="00E975CB">
        <w:rPr>
          <w:rFonts w:ascii="Times New Roman" w:hAnsi="Times New Roman" w:cs="Times New Roman"/>
          <w:sz w:val="28"/>
          <w:szCs w:val="28"/>
        </w:rPr>
        <w:t xml:space="preserve"> </w:t>
      </w:r>
      <w:r>
        <w:rPr>
          <w:rFonts w:ascii="Times New Roman" w:hAnsi="Times New Roman" w:cs="Times New Roman"/>
          <w:sz w:val="28"/>
          <w:szCs w:val="28"/>
        </w:rPr>
        <w:t>entitled to surcharge/interest on these payments as well as on excess payments made earlier.</w:t>
      </w:r>
    </w:p>
    <w:p w:rsidR="00C64954" w:rsidRPr="00C64954" w:rsidRDefault="00C64954" w:rsidP="00263A90">
      <w:pPr>
        <w:pStyle w:val="ListParagraph"/>
        <w:spacing w:line="240" w:lineRule="auto"/>
        <w:ind w:left="1440"/>
        <w:jc w:val="both"/>
        <w:rPr>
          <w:rFonts w:ascii="Times New Roman" w:hAnsi="Times New Roman" w:cs="Times New Roman"/>
          <w:sz w:val="28"/>
          <w:szCs w:val="28"/>
        </w:rPr>
      </w:pPr>
    </w:p>
    <w:p w:rsidR="0090646F" w:rsidRDefault="00C64954" w:rsidP="00263A9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E975CB">
        <w:rPr>
          <w:rFonts w:ascii="Times New Roman" w:hAnsi="Times New Roman" w:cs="Times New Roman"/>
          <w:sz w:val="28"/>
          <w:szCs w:val="28"/>
        </w:rPr>
        <w:t>Respondent</w:t>
      </w:r>
      <w:r>
        <w:rPr>
          <w:rFonts w:ascii="Times New Roman" w:hAnsi="Times New Roman" w:cs="Times New Roman"/>
          <w:sz w:val="28"/>
          <w:szCs w:val="28"/>
        </w:rPr>
        <w:t xml:space="preserve"> had not supplied any details of sundry charges, arrear of current year and other charges included in</w:t>
      </w:r>
      <w:r w:rsidR="00E975CB">
        <w:rPr>
          <w:rFonts w:ascii="Times New Roman" w:hAnsi="Times New Roman" w:cs="Times New Roman"/>
          <w:sz w:val="28"/>
          <w:szCs w:val="28"/>
        </w:rPr>
        <w:t xml:space="preserve"> the</w:t>
      </w:r>
      <w:r>
        <w:rPr>
          <w:rFonts w:ascii="Times New Roman" w:hAnsi="Times New Roman" w:cs="Times New Roman"/>
          <w:sz w:val="28"/>
          <w:szCs w:val="28"/>
        </w:rPr>
        <w:t xml:space="preserve"> amount of Rs.1,74,93,245/-</w:t>
      </w:r>
      <w:r w:rsidR="00445884">
        <w:rPr>
          <w:rFonts w:ascii="Times New Roman" w:hAnsi="Times New Roman" w:cs="Times New Roman"/>
          <w:sz w:val="28"/>
          <w:szCs w:val="28"/>
        </w:rPr>
        <w:t>,</w:t>
      </w:r>
      <w:r>
        <w:rPr>
          <w:rFonts w:ascii="Times New Roman" w:hAnsi="Times New Roman" w:cs="Times New Roman"/>
          <w:sz w:val="28"/>
          <w:szCs w:val="28"/>
        </w:rPr>
        <w:t xml:space="preserve"> issued on 08.06.2017. The Respondent created lot of confusion in the bills issued and exact amount of each and every bill was never reconciled keeping in view the parameters (</w:t>
      </w:r>
      <w:r w:rsidR="00092C10">
        <w:rPr>
          <w:rFonts w:ascii="Times New Roman" w:hAnsi="Times New Roman" w:cs="Times New Roman"/>
          <w:sz w:val="28"/>
          <w:szCs w:val="28"/>
        </w:rPr>
        <w:t>Sale of Power</w:t>
      </w:r>
      <w:r w:rsidR="00DC3CC0">
        <w:rPr>
          <w:rFonts w:ascii="Times New Roman" w:hAnsi="Times New Roman" w:cs="Times New Roman"/>
          <w:sz w:val="28"/>
          <w:szCs w:val="28"/>
        </w:rPr>
        <w:t>, Electricity Duty, Meter Rent etc.)</w:t>
      </w:r>
      <w:r>
        <w:rPr>
          <w:rFonts w:ascii="Times New Roman" w:hAnsi="Times New Roman" w:cs="Times New Roman"/>
          <w:sz w:val="28"/>
          <w:szCs w:val="28"/>
        </w:rPr>
        <w:t xml:space="preserve"> </w:t>
      </w:r>
      <w:r w:rsidR="00CB0A10">
        <w:rPr>
          <w:rFonts w:ascii="Times New Roman" w:hAnsi="Times New Roman" w:cs="Times New Roman"/>
          <w:sz w:val="28"/>
          <w:szCs w:val="28"/>
        </w:rPr>
        <w:t>mentioned</w:t>
      </w:r>
      <w:r>
        <w:rPr>
          <w:rFonts w:ascii="Times New Roman" w:hAnsi="Times New Roman" w:cs="Times New Roman"/>
          <w:sz w:val="28"/>
          <w:szCs w:val="28"/>
        </w:rPr>
        <w:t xml:space="preserve"> in the bill.  The Respondent was requested to reconcile </w:t>
      </w:r>
      <w:r w:rsidR="00967BE2">
        <w:rPr>
          <w:rFonts w:ascii="Times New Roman" w:hAnsi="Times New Roman" w:cs="Times New Roman"/>
          <w:sz w:val="28"/>
          <w:szCs w:val="28"/>
        </w:rPr>
        <w:t xml:space="preserve">the details of </w:t>
      </w:r>
      <w:r w:rsidR="00274164">
        <w:rPr>
          <w:rFonts w:ascii="Times New Roman" w:hAnsi="Times New Roman" w:cs="Times New Roman"/>
          <w:sz w:val="28"/>
          <w:szCs w:val="28"/>
        </w:rPr>
        <w:t>R</w:t>
      </w:r>
      <w:r w:rsidR="00ED2D12">
        <w:rPr>
          <w:rFonts w:ascii="Times New Roman" w:hAnsi="Times New Roman" w:cs="Times New Roman"/>
          <w:sz w:val="28"/>
          <w:szCs w:val="28"/>
        </w:rPr>
        <w:t>s.1,74,93,245/- shown in bill</w:t>
      </w:r>
      <w:r w:rsidR="00DC3CC0">
        <w:rPr>
          <w:rFonts w:ascii="Times New Roman" w:hAnsi="Times New Roman" w:cs="Times New Roman"/>
          <w:sz w:val="28"/>
          <w:szCs w:val="28"/>
        </w:rPr>
        <w:t xml:space="preserve">, which was </w:t>
      </w:r>
      <w:r w:rsidR="00ED2D12">
        <w:rPr>
          <w:rFonts w:ascii="Times New Roman" w:hAnsi="Times New Roman" w:cs="Times New Roman"/>
          <w:sz w:val="28"/>
          <w:szCs w:val="28"/>
        </w:rPr>
        <w:t xml:space="preserve"> issued on 08.06.2017. The officers of the Respondent were not sincere towards high </w:t>
      </w:r>
      <w:r w:rsidR="00F36DAA">
        <w:rPr>
          <w:rFonts w:ascii="Times New Roman" w:hAnsi="Times New Roman" w:cs="Times New Roman"/>
          <w:sz w:val="28"/>
          <w:szCs w:val="28"/>
        </w:rPr>
        <w:t>e</w:t>
      </w:r>
      <w:r w:rsidR="00ED2D12">
        <w:rPr>
          <w:rFonts w:ascii="Times New Roman" w:hAnsi="Times New Roman" w:cs="Times New Roman"/>
          <w:sz w:val="28"/>
          <w:szCs w:val="28"/>
        </w:rPr>
        <w:t xml:space="preserve">nd user consumer </w:t>
      </w:r>
      <w:r w:rsidR="00F36DAA">
        <w:rPr>
          <w:rFonts w:ascii="Times New Roman" w:hAnsi="Times New Roman" w:cs="Times New Roman"/>
          <w:sz w:val="28"/>
          <w:szCs w:val="28"/>
        </w:rPr>
        <w:t>contributing</w:t>
      </w:r>
      <w:r w:rsidR="00ED2D12">
        <w:rPr>
          <w:rFonts w:ascii="Times New Roman" w:hAnsi="Times New Roman" w:cs="Times New Roman"/>
          <w:sz w:val="28"/>
          <w:szCs w:val="28"/>
        </w:rPr>
        <w:t xml:space="preserve"> revenue of Rs. 1.5 to 2</w:t>
      </w:r>
      <w:r w:rsidR="00DC3CC0">
        <w:rPr>
          <w:rFonts w:ascii="Times New Roman" w:hAnsi="Times New Roman" w:cs="Times New Roman"/>
          <w:sz w:val="28"/>
          <w:szCs w:val="28"/>
        </w:rPr>
        <w:t xml:space="preserve"> </w:t>
      </w:r>
      <w:r w:rsidR="00ED2D12">
        <w:rPr>
          <w:rFonts w:ascii="Times New Roman" w:hAnsi="Times New Roman" w:cs="Times New Roman"/>
          <w:sz w:val="28"/>
          <w:szCs w:val="28"/>
        </w:rPr>
        <w:t xml:space="preserve">Crore per month to the PSPCL. The doubts raised by the Petitioner regarding amount shown in the bill were never redressed and Petitioner was forced to deposit illegal excess amount </w:t>
      </w:r>
      <w:r w:rsidR="00F36DAA">
        <w:rPr>
          <w:rFonts w:ascii="Times New Roman" w:hAnsi="Times New Roman" w:cs="Times New Roman"/>
          <w:sz w:val="28"/>
          <w:szCs w:val="28"/>
        </w:rPr>
        <w:t xml:space="preserve">to avoid disconnection of </w:t>
      </w:r>
      <w:r w:rsidR="00ED2D12">
        <w:rPr>
          <w:rFonts w:ascii="Times New Roman" w:hAnsi="Times New Roman" w:cs="Times New Roman"/>
          <w:sz w:val="28"/>
          <w:szCs w:val="28"/>
        </w:rPr>
        <w:t xml:space="preserve">the electric connection. This attitude was against the instructions of the </w:t>
      </w:r>
      <w:r w:rsidR="00F36DAA">
        <w:rPr>
          <w:rFonts w:ascii="Times New Roman" w:hAnsi="Times New Roman" w:cs="Times New Roman"/>
          <w:sz w:val="28"/>
          <w:szCs w:val="28"/>
        </w:rPr>
        <w:t>Distribut</w:t>
      </w:r>
      <w:r w:rsidR="007949DE">
        <w:rPr>
          <w:rFonts w:ascii="Times New Roman" w:hAnsi="Times New Roman" w:cs="Times New Roman"/>
          <w:sz w:val="28"/>
          <w:szCs w:val="28"/>
        </w:rPr>
        <w:t>ion</w:t>
      </w:r>
      <w:r w:rsidR="00F36DAA">
        <w:rPr>
          <w:rFonts w:ascii="Times New Roman" w:hAnsi="Times New Roman" w:cs="Times New Roman"/>
          <w:sz w:val="28"/>
          <w:szCs w:val="28"/>
        </w:rPr>
        <w:t xml:space="preserve"> Licensee.</w:t>
      </w:r>
      <w:r w:rsidR="00ED2D12">
        <w:rPr>
          <w:rFonts w:ascii="Times New Roman" w:hAnsi="Times New Roman" w:cs="Times New Roman"/>
          <w:sz w:val="28"/>
          <w:szCs w:val="28"/>
        </w:rPr>
        <w:t xml:space="preserve"> </w:t>
      </w:r>
    </w:p>
    <w:p w:rsidR="0090646F" w:rsidRDefault="00F36DAA" w:rsidP="00263A9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ED2D12">
        <w:rPr>
          <w:rFonts w:ascii="Times New Roman" w:hAnsi="Times New Roman" w:cs="Times New Roman"/>
          <w:sz w:val="28"/>
          <w:szCs w:val="28"/>
        </w:rPr>
        <w:t xml:space="preserve">Respondent admitted in the minutes of meeting </w:t>
      </w:r>
      <w:r w:rsidR="00D3363C">
        <w:rPr>
          <w:rFonts w:ascii="Times New Roman" w:hAnsi="Times New Roman" w:cs="Times New Roman"/>
          <w:sz w:val="28"/>
          <w:szCs w:val="28"/>
        </w:rPr>
        <w:t xml:space="preserve">of the officers of PSPCL and representatives of the Petitioner held on </w:t>
      </w:r>
      <w:r w:rsidR="00ED2D12">
        <w:rPr>
          <w:rFonts w:ascii="Times New Roman" w:hAnsi="Times New Roman" w:cs="Times New Roman"/>
          <w:sz w:val="28"/>
          <w:szCs w:val="28"/>
        </w:rPr>
        <w:t xml:space="preserve"> 01.08.2017 </w:t>
      </w:r>
      <w:r w:rsidR="00D3363C">
        <w:rPr>
          <w:rFonts w:ascii="Times New Roman" w:hAnsi="Times New Roman" w:cs="Times New Roman"/>
          <w:sz w:val="28"/>
          <w:szCs w:val="28"/>
        </w:rPr>
        <w:t xml:space="preserve">and </w:t>
      </w:r>
      <w:r w:rsidR="00ED2D12">
        <w:rPr>
          <w:rFonts w:ascii="Times New Roman" w:hAnsi="Times New Roman" w:cs="Times New Roman"/>
          <w:sz w:val="28"/>
          <w:szCs w:val="28"/>
        </w:rPr>
        <w:t xml:space="preserve"> 02.08.2017 that correct surcharge/interest was not being calculated in </w:t>
      </w:r>
      <w:r w:rsidR="00ED2D12">
        <w:rPr>
          <w:rFonts w:ascii="Times New Roman" w:hAnsi="Times New Roman" w:cs="Times New Roman"/>
          <w:sz w:val="28"/>
          <w:szCs w:val="28"/>
        </w:rPr>
        <w:lastRenderedPageBreak/>
        <w:t>the bills issued</w:t>
      </w:r>
      <w:r w:rsidR="008D4212">
        <w:rPr>
          <w:rFonts w:ascii="Times New Roman" w:hAnsi="Times New Roman" w:cs="Times New Roman"/>
          <w:sz w:val="28"/>
          <w:szCs w:val="28"/>
        </w:rPr>
        <w:t xml:space="preserve"> </w:t>
      </w:r>
      <w:r w:rsidR="00ED2D12">
        <w:rPr>
          <w:rFonts w:ascii="Times New Roman" w:hAnsi="Times New Roman" w:cs="Times New Roman"/>
          <w:sz w:val="28"/>
          <w:szCs w:val="28"/>
        </w:rPr>
        <w:t xml:space="preserve">to the Petitioner due to fault in the billing software. The </w:t>
      </w:r>
      <w:r>
        <w:rPr>
          <w:rFonts w:ascii="Times New Roman" w:hAnsi="Times New Roman" w:cs="Times New Roman"/>
          <w:sz w:val="28"/>
          <w:szCs w:val="28"/>
        </w:rPr>
        <w:t>R</w:t>
      </w:r>
      <w:r w:rsidR="00274164">
        <w:rPr>
          <w:rFonts w:ascii="Times New Roman" w:hAnsi="Times New Roman" w:cs="Times New Roman"/>
          <w:sz w:val="28"/>
          <w:szCs w:val="28"/>
        </w:rPr>
        <w:t>espondent further admitted that</w:t>
      </w:r>
      <w:r w:rsidR="00F86D0C">
        <w:rPr>
          <w:rFonts w:ascii="Times New Roman" w:hAnsi="Times New Roman" w:cs="Times New Roman"/>
          <w:sz w:val="28"/>
          <w:szCs w:val="28"/>
        </w:rPr>
        <w:t xml:space="preserve"> </w:t>
      </w:r>
      <w:r w:rsidR="00ED2D12">
        <w:rPr>
          <w:rFonts w:ascii="Times New Roman" w:hAnsi="Times New Roman" w:cs="Times New Roman"/>
          <w:sz w:val="28"/>
          <w:szCs w:val="28"/>
        </w:rPr>
        <w:t xml:space="preserve">at present, an amount of </w:t>
      </w:r>
      <w:r w:rsidR="00274164">
        <w:rPr>
          <w:rFonts w:ascii="Times New Roman" w:hAnsi="Times New Roman" w:cs="Times New Roman"/>
          <w:sz w:val="28"/>
          <w:szCs w:val="28"/>
        </w:rPr>
        <w:t>R</w:t>
      </w:r>
      <w:r w:rsidR="00ED2D12">
        <w:rPr>
          <w:rFonts w:ascii="Times New Roman" w:hAnsi="Times New Roman" w:cs="Times New Roman"/>
          <w:sz w:val="28"/>
          <w:szCs w:val="28"/>
        </w:rPr>
        <w:t xml:space="preserve">s.6,37,985/- </w:t>
      </w:r>
      <w:r w:rsidR="00A53A35">
        <w:rPr>
          <w:rFonts w:ascii="Times New Roman" w:hAnsi="Times New Roman" w:cs="Times New Roman"/>
          <w:sz w:val="28"/>
          <w:szCs w:val="28"/>
        </w:rPr>
        <w:t>was</w:t>
      </w:r>
      <w:r w:rsidR="00ED2D12">
        <w:rPr>
          <w:rFonts w:ascii="Times New Roman" w:hAnsi="Times New Roman" w:cs="Times New Roman"/>
          <w:sz w:val="28"/>
          <w:szCs w:val="28"/>
        </w:rPr>
        <w:t xml:space="preserve"> recoverable from the Petitioner. It clearly show</w:t>
      </w:r>
      <w:r>
        <w:rPr>
          <w:rFonts w:ascii="Times New Roman" w:hAnsi="Times New Roman" w:cs="Times New Roman"/>
          <w:sz w:val="28"/>
          <w:szCs w:val="28"/>
        </w:rPr>
        <w:t>ed</w:t>
      </w:r>
      <w:r w:rsidR="00ED2D12">
        <w:rPr>
          <w:rFonts w:ascii="Times New Roman" w:hAnsi="Times New Roman" w:cs="Times New Roman"/>
          <w:sz w:val="28"/>
          <w:szCs w:val="28"/>
        </w:rPr>
        <w:t xml:space="preserve"> that </w:t>
      </w:r>
      <w:r>
        <w:rPr>
          <w:rFonts w:ascii="Times New Roman" w:hAnsi="Times New Roman" w:cs="Times New Roman"/>
          <w:sz w:val="28"/>
          <w:szCs w:val="28"/>
        </w:rPr>
        <w:t xml:space="preserve">the </w:t>
      </w:r>
      <w:r w:rsidR="00ED2D12">
        <w:rPr>
          <w:rFonts w:ascii="Times New Roman" w:hAnsi="Times New Roman" w:cs="Times New Roman"/>
          <w:sz w:val="28"/>
          <w:szCs w:val="28"/>
        </w:rPr>
        <w:t xml:space="preserve">amount deposited by the Petitioner was not being credited to </w:t>
      </w:r>
      <w:r>
        <w:rPr>
          <w:rFonts w:ascii="Times New Roman" w:hAnsi="Times New Roman" w:cs="Times New Roman"/>
          <w:sz w:val="28"/>
          <w:szCs w:val="28"/>
        </w:rPr>
        <w:t>its</w:t>
      </w:r>
      <w:r w:rsidR="00ED2D12">
        <w:rPr>
          <w:rFonts w:ascii="Times New Roman" w:hAnsi="Times New Roman" w:cs="Times New Roman"/>
          <w:sz w:val="28"/>
          <w:szCs w:val="28"/>
        </w:rPr>
        <w:t xml:space="preserve"> account and illegal surcharge/interest was charged</w:t>
      </w:r>
      <w:r>
        <w:rPr>
          <w:rFonts w:ascii="Times New Roman" w:hAnsi="Times New Roman" w:cs="Times New Roman"/>
          <w:sz w:val="28"/>
          <w:szCs w:val="28"/>
        </w:rPr>
        <w:t>.</w:t>
      </w:r>
      <w:r w:rsidR="00ED2D12">
        <w:rPr>
          <w:rFonts w:ascii="Times New Roman" w:hAnsi="Times New Roman" w:cs="Times New Roman"/>
          <w:sz w:val="28"/>
          <w:szCs w:val="28"/>
        </w:rPr>
        <w:t xml:space="preserve"> </w:t>
      </w:r>
    </w:p>
    <w:p w:rsidR="00ED2D12" w:rsidRPr="008D4495" w:rsidRDefault="00ED2D12" w:rsidP="00263A90">
      <w:pPr>
        <w:pStyle w:val="ListParagraph"/>
        <w:numPr>
          <w:ilvl w:val="0"/>
          <w:numId w:val="3"/>
        </w:numPr>
        <w:spacing w:line="480" w:lineRule="auto"/>
        <w:jc w:val="both"/>
        <w:rPr>
          <w:rFonts w:ascii="Times New Roman" w:hAnsi="Times New Roman" w:cs="Times New Roman"/>
          <w:sz w:val="28"/>
          <w:szCs w:val="28"/>
        </w:rPr>
      </w:pPr>
      <w:r w:rsidRPr="008D4495">
        <w:rPr>
          <w:rFonts w:ascii="Times New Roman" w:hAnsi="Times New Roman" w:cs="Times New Roman"/>
          <w:sz w:val="28"/>
          <w:szCs w:val="28"/>
        </w:rPr>
        <w:t xml:space="preserve">The Respondent </w:t>
      </w:r>
      <w:r w:rsidR="008D4495" w:rsidRPr="008D4495">
        <w:rPr>
          <w:rFonts w:ascii="Times New Roman" w:hAnsi="Times New Roman" w:cs="Times New Roman"/>
          <w:sz w:val="28"/>
          <w:szCs w:val="28"/>
        </w:rPr>
        <w:t>had been</w:t>
      </w:r>
      <w:r w:rsidRPr="008D4495">
        <w:rPr>
          <w:rFonts w:ascii="Times New Roman" w:hAnsi="Times New Roman" w:cs="Times New Roman"/>
          <w:sz w:val="28"/>
          <w:szCs w:val="28"/>
        </w:rPr>
        <w:t xml:space="preserve"> charging late payment surcharge/interest on delayed payments. On the same analogy, the Respondent </w:t>
      </w:r>
      <w:r w:rsidR="008D4495" w:rsidRPr="008D4495">
        <w:rPr>
          <w:rFonts w:ascii="Times New Roman" w:hAnsi="Times New Roman" w:cs="Times New Roman"/>
          <w:sz w:val="28"/>
          <w:szCs w:val="28"/>
        </w:rPr>
        <w:t>was</w:t>
      </w:r>
      <w:r w:rsidRPr="008D4495">
        <w:rPr>
          <w:rFonts w:ascii="Times New Roman" w:hAnsi="Times New Roman" w:cs="Times New Roman"/>
          <w:sz w:val="28"/>
          <w:szCs w:val="28"/>
        </w:rPr>
        <w:t xml:space="preserve"> bound to pay surcharge/interest to the Petitioner on advance/excess payments made to the PSPCL from time to time. The </w:t>
      </w:r>
      <w:r w:rsidR="008D4495" w:rsidRPr="008D4495">
        <w:rPr>
          <w:rFonts w:ascii="Times New Roman" w:hAnsi="Times New Roman" w:cs="Times New Roman"/>
          <w:sz w:val="28"/>
          <w:szCs w:val="28"/>
        </w:rPr>
        <w:t>P</w:t>
      </w:r>
      <w:r w:rsidRPr="008D4495">
        <w:rPr>
          <w:rFonts w:ascii="Times New Roman" w:hAnsi="Times New Roman" w:cs="Times New Roman"/>
          <w:sz w:val="28"/>
          <w:szCs w:val="28"/>
        </w:rPr>
        <w:t xml:space="preserve">etitioner </w:t>
      </w:r>
      <w:r w:rsidR="008D4495" w:rsidRPr="008D4495">
        <w:rPr>
          <w:rFonts w:ascii="Times New Roman" w:hAnsi="Times New Roman" w:cs="Times New Roman"/>
          <w:sz w:val="28"/>
          <w:szCs w:val="28"/>
        </w:rPr>
        <w:t>was</w:t>
      </w:r>
      <w:r w:rsidRPr="008D4495">
        <w:rPr>
          <w:rFonts w:ascii="Times New Roman" w:hAnsi="Times New Roman" w:cs="Times New Roman"/>
          <w:sz w:val="28"/>
          <w:szCs w:val="28"/>
        </w:rPr>
        <w:t xml:space="preserve"> entitled to at least 5% surcharge and 1.5% interest </w:t>
      </w:r>
      <w:r w:rsidR="008D4495" w:rsidRPr="008D4495">
        <w:rPr>
          <w:rFonts w:ascii="Times New Roman" w:hAnsi="Times New Roman" w:cs="Times New Roman"/>
          <w:sz w:val="28"/>
          <w:szCs w:val="28"/>
        </w:rPr>
        <w:t xml:space="preserve">per month </w:t>
      </w:r>
      <w:r w:rsidRPr="008D4495">
        <w:rPr>
          <w:rFonts w:ascii="Times New Roman" w:hAnsi="Times New Roman" w:cs="Times New Roman"/>
          <w:sz w:val="28"/>
          <w:szCs w:val="28"/>
        </w:rPr>
        <w:t xml:space="preserve">on advance/excess payments made to the Respondent. </w:t>
      </w:r>
      <w:r w:rsidRPr="008D4495">
        <w:rPr>
          <w:rFonts w:ascii="Times New Roman" w:hAnsi="Times New Roman" w:cs="Times New Roman"/>
          <w:sz w:val="28"/>
          <w:szCs w:val="28"/>
        </w:rPr>
        <w:tab/>
        <w:t xml:space="preserve">Besides, the </w:t>
      </w:r>
      <w:r w:rsidR="008D4495">
        <w:rPr>
          <w:rFonts w:ascii="Times New Roman" w:hAnsi="Times New Roman" w:cs="Times New Roman"/>
          <w:sz w:val="28"/>
          <w:szCs w:val="28"/>
        </w:rPr>
        <w:t xml:space="preserve">Petitioner was also entitled to the payment of refund of the amount </w:t>
      </w:r>
      <w:r w:rsidRPr="008D4495">
        <w:rPr>
          <w:rFonts w:ascii="Times New Roman" w:hAnsi="Times New Roman" w:cs="Times New Roman"/>
          <w:sz w:val="28"/>
          <w:szCs w:val="28"/>
        </w:rPr>
        <w:t>of Rs.57,82,387/- (charged illegally on due amount of  Rs.</w:t>
      </w:r>
      <w:r w:rsidR="00AD287F" w:rsidRPr="008D4495">
        <w:rPr>
          <w:rFonts w:ascii="Times New Roman" w:hAnsi="Times New Roman" w:cs="Times New Roman"/>
          <w:sz w:val="28"/>
          <w:szCs w:val="28"/>
        </w:rPr>
        <w:t xml:space="preserve">4,58,39,858/- at the time of reconnection) against the decision of </w:t>
      </w:r>
      <w:r w:rsidR="00A53A35">
        <w:rPr>
          <w:rFonts w:ascii="Times New Roman" w:hAnsi="Times New Roman" w:cs="Times New Roman"/>
          <w:sz w:val="28"/>
          <w:szCs w:val="28"/>
        </w:rPr>
        <w:t xml:space="preserve">the </w:t>
      </w:r>
      <w:r w:rsidR="008D4495">
        <w:rPr>
          <w:rFonts w:ascii="Times New Roman" w:hAnsi="Times New Roman" w:cs="Times New Roman"/>
          <w:sz w:val="28"/>
          <w:szCs w:val="28"/>
        </w:rPr>
        <w:t>W</w:t>
      </w:r>
      <w:r w:rsidR="00AD287F" w:rsidRPr="008D4495">
        <w:rPr>
          <w:rFonts w:ascii="Times New Roman" w:hAnsi="Times New Roman" w:cs="Times New Roman"/>
          <w:sz w:val="28"/>
          <w:szCs w:val="28"/>
        </w:rPr>
        <w:t>hole Time Director</w:t>
      </w:r>
      <w:r w:rsidR="008D4495">
        <w:rPr>
          <w:rFonts w:ascii="Times New Roman" w:hAnsi="Times New Roman" w:cs="Times New Roman"/>
          <w:sz w:val="28"/>
          <w:szCs w:val="28"/>
        </w:rPr>
        <w:t>s</w:t>
      </w:r>
      <w:r w:rsidR="00AD287F" w:rsidRPr="008D4495">
        <w:rPr>
          <w:rFonts w:ascii="Times New Roman" w:hAnsi="Times New Roman" w:cs="Times New Roman"/>
          <w:sz w:val="28"/>
          <w:szCs w:val="28"/>
        </w:rPr>
        <w:t>(WTD</w:t>
      </w:r>
      <w:r w:rsidR="008D4495">
        <w:rPr>
          <w:rFonts w:ascii="Times New Roman" w:hAnsi="Times New Roman" w:cs="Times New Roman"/>
          <w:sz w:val="28"/>
          <w:szCs w:val="28"/>
        </w:rPr>
        <w:t>s</w:t>
      </w:r>
      <w:r w:rsidR="00AD287F" w:rsidRPr="008D4495">
        <w:rPr>
          <w:rFonts w:ascii="Times New Roman" w:hAnsi="Times New Roman" w:cs="Times New Roman"/>
          <w:sz w:val="28"/>
          <w:szCs w:val="28"/>
        </w:rPr>
        <w:t>).</w:t>
      </w:r>
    </w:p>
    <w:p w:rsidR="0090646F" w:rsidRPr="005878D3" w:rsidRDefault="0090646F" w:rsidP="00263A90">
      <w:pPr>
        <w:pStyle w:val="ListParagraph"/>
        <w:numPr>
          <w:ilvl w:val="0"/>
          <w:numId w:val="2"/>
        </w:numPr>
        <w:spacing w:line="240" w:lineRule="auto"/>
        <w:jc w:val="both"/>
        <w:rPr>
          <w:rFonts w:ascii="Times New Roman" w:hAnsi="Times New Roman" w:cs="Times New Roman"/>
          <w:sz w:val="28"/>
          <w:szCs w:val="28"/>
        </w:rPr>
      </w:pPr>
      <w:r w:rsidRPr="005878D3">
        <w:rPr>
          <w:rFonts w:ascii="Times New Roman" w:hAnsi="Times New Roman" w:cs="Times New Roman"/>
          <w:b/>
          <w:sz w:val="28"/>
          <w:szCs w:val="28"/>
        </w:rPr>
        <w:t>Submissions of the Respondent</w:t>
      </w:r>
      <w:r w:rsidRPr="005878D3">
        <w:rPr>
          <w:rFonts w:ascii="Times New Roman" w:hAnsi="Times New Roman" w:cs="Times New Roman"/>
          <w:sz w:val="28"/>
          <w:szCs w:val="28"/>
        </w:rPr>
        <w:t>:</w:t>
      </w:r>
    </w:p>
    <w:p w:rsidR="005878D3" w:rsidRPr="005878D3" w:rsidRDefault="005878D3" w:rsidP="00263A90">
      <w:pPr>
        <w:pStyle w:val="ListParagraph"/>
        <w:spacing w:line="240" w:lineRule="auto"/>
        <w:ind w:left="1800"/>
        <w:jc w:val="both"/>
        <w:rPr>
          <w:rFonts w:ascii="Times New Roman" w:hAnsi="Times New Roman" w:cs="Times New Roman"/>
          <w:sz w:val="28"/>
          <w:szCs w:val="28"/>
        </w:rPr>
      </w:pPr>
    </w:p>
    <w:p w:rsidR="0090646F" w:rsidRDefault="0090646F" w:rsidP="00263A90">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The Respondent, in its defence, submitted the following for consideration of this Court:</w:t>
      </w:r>
    </w:p>
    <w:p w:rsidR="0090646F" w:rsidRDefault="0090646F" w:rsidP="00263A90">
      <w:pPr>
        <w:pStyle w:val="ListParagraph"/>
        <w:spacing w:line="480" w:lineRule="auto"/>
        <w:ind w:left="2158" w:hanging="598"/>
        <w:jc w:val="both"/>
        <w:rPr>
          <w:rFonts w:ascii="Times New Roman" w:hAnsi="Times New Roman" w:cs="Times New Roman"/>
          <w:sz w:val="28"/>
          <w:szCs w:val="28"/>
        </w:rPr>
      </w:pPr>
      <w:r>
        <w:rPr>
          <w:rFonts w:ascii="Times New Roman" w:hAnsi="Times New Roman" w:cs="Times New Roman"/>
          <w:b/>
          <w:sz w:val="28"/>
          <w:szCs w:val="28"/>
        </w:rPr>
        <w:lastRenderedPageBreak/>
        <w:t>(i)</w:t>
      </w:r>
      <w:r>
        <w:rPr>
          <w:rFonts w:ascii="Times New Roman" w:hAnsi="Times New Roman" w:cs="Times New Roman"/>
          <w:sz w:val="28"/>
          <w:szCs w:val="28"/>
        </w:rPr>
        <w:tab/>
        <w:t>The Petitioner was having a Large Supply Category</w:t>
      </w:r>
      <w:r>
        <w:rPr>
          <w:rFonts w:ascii="Times New Roman" w:hAnsi="Times New Roman" w:cs="Times New Roman"/>
          <w:sz w:val="28"/>
          <w:szCs w:val="28"/>
        </w:rPr>
        <w:tab/>
        <w:t>connection, bearing Account No.</w:t>
      </w:r>
      <w:r w:rsidR="003B1742">
        <w:rPr>
          <w:rFonts w:ascii="Times New Roman" w:hAnsi="Times New Roman" w:cs="Times New Roman"/>
          <w:sz w:val="28"/>
          <w:szCs w:val="28"/>
        </w:rPr>
        <w:t>K32</w:t>
      </w:r>
      <w:r w:rsidR="007460AB">
        <w:rPr>
          <w:rFonts w:ascii="Times New Roman" w:hAnsi="Times New Roman" w:cs="Times New Roman"/>
          <w:sz w:val="28"/>
          <w:szCs w:val="28"/>
        </w:rPr>
        <w:t>-</w:t>
      </w:r>
      <w:r w:rsidR="003B1742">
        <w:rPr>
          <w:rFonts w:ascii="Times New Roman" w:hAnsi="Times New Roman" w:cs="Times New Roman"/>
          <w:sz w:val="28"/>
          <w:szCs w:val="28"/>
        </w:rPr>
        <w:t>LS01</w:t>
      </w:r>
      <w:r w:rsidR="007460AB">
        <w:rPr>
          <w:rFonts w:ascii="Times New Roman" w:hAnsi="Times New Roman" w:cs="Times New Roman"/>
          <w:sz w:val="28"/>
          <w:szCs w:val="28"/>
        </w:rPr>
        <w:t>-</w:t>
      </w:r>
      <w:r w:rsidR="003B1742">
        <w:rPr>
          <w:rFonts w:ascii="Times New Roman" w:hAnsi="Times New Roman" w:cs="Times New Roman"/>
          <w:sz w:val="28"/>
          <w:szCs w:val="28"/>
        </w:rPr>
        <w:t>0001, with Sanctioned Load of 6250 kW and Contract Demand as 4995 kVA.</w:t>
      </w:r>
    </w:p>
    <w:p w:rsidR="004A7704" w:rsidRDefault="0090646F" w:rsidP="00263A90">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sz w:val="28"/>
          <w:szCs w:val="28"/>
        </w:rPr>
        <w:tab/>
        <w:t xml:space="preserve">The </w:t>
      </w:r>
      <w:r w:rsidR="00C64EE0">
        <w:rPr>
          <w:rFonts w:ascii="Times New Roman" w:hAnsi="Times New Roman" w:cs="Times New Roman"/>
          <w:sz w:val="28"/>
          <w:szCs w:val="28"/>
        </w:rPr>
        <w:t>Petitioner’s bill dated 08.06.2017 (payable by 19.06.2017) amount</w:t>
      </w:r>
      <w:r w:rsidR="00DB44DF">
        <w:rPr>
          <w:rFonts w:ascii="Times New Roman" w:hAnsi="Times New Roman" w:cs="Times New Roman"/>
          <w:sz w:val="28"/>
          <w:szCs w:val="28"/>
        </w:rPr>
        <w:t>ing</w:t>
      </w:r>
      <w:r w:rsidR="00C64EE0">
        <w:rPr>
          <w:rFonts w:ascii="Times New Roman" w:hAnsi="Times New Roman" w:cs="Times New Roman"/>
          <w:sz w:val="28"/>
          <w:szCs w:val="28"/>
        </w:rPr>
        <w:t xml:space="preserve"> to Rs.1,7</w:t>
      </w:r>
      <w:r w:rsidR="007460AB">
        <w:rPr>
          <w:rFonts w:ascii="Times New Roman" w:hAnsi="Times New Roman" w:cs="Times New Roman"/>
          <w:sz w:val="28"/>
          <w:szCs w:val="28"/>
        </w:rPr>
        <w:t>4</w:t>
      </w:r>
      <w:r w:rsidR="00C64EE0">
        <w:rPr>
          <w:rFonts w:ascii="Times New Roman" w:hAnsi="Times New Roman" w:cs="Times New Roman"/>
          <w:sz w:val="28"/>
          <w:szCs w:val="28"/>
        </w:rPr>
        <w:t>,93,245/-, which</w:t>
      </w:r>
      <w:r w:rsidR="008E3C5F">
        <w:rPr>
          <w:rFonts w:ascii="Times New Roman" w:hAnsi="Times New Roman" w:cs="Times New Roman"/>
          <w:sz w:val="28"/>
          <w:szCs w:val="28"/>
        </w:rPr>
        <w:t>,</w:t>
      </w:r>
      <w:r w:rsidR="00C64EE0">
        <w:rPr>
          <w:rFonts w:ascii="Times New Roman" w:hAnsi="Times New Roman" w:cs="Times New Roman"/>
          <w:sz w:val="28"/>
          <w:szCs w:val="28"/>
        </w:rPr>
        <w:t xml:space="preserve"> apart from current charges, included outstanding arrears of previous years and sundries</w:t>
      </w:r>
      <w:r w:rsidR="007460AB">
        <w:rPr>
          <w:rFonts w:ascii="Times New Roman" w:hAnsi="Times New Roman" w:cs="Times New Roman"/>
          <w:sz w:val="28"/>
          <w:szCs w:val="28"/>
        </w:rPr>
        <w:t>.</w:t>
      </w:r>
      <w:r w:rsidR="00C64EE0">
        <w:rPr>
          <w:rFonts w:ascii="Times New Roman" w:hAnsi="Times New Roman" w:cs="Times New Roman"/>
          <w:sz w:val="28"/>
          <w:szCs w:val="28"/>
        </w:rPr>
        <w:t xml:space="preserve"> </w:t>
      </w:r>
    </w:p>
    <w:p w:rsidR="00263A90" w:rsidRDefault="009820C7" w:rsidP="00263A90">
      <w:pPr>
        <w:pStyle w:val="ListParagraph"/>
        <w:numPr>
          <w:ilvl w:val="0"/>
          <w:numId w:val="1"/>
        </w:numPr>
        <w:spacing w:line="480" w:lineRule="auto"/>
        <w:ind w:left="1560" w:firstLine="0"/>
        <w:jc w:val="both"/>
        <w:rPr>
          <w:rFonts w:ascii="Times New Roman" w:hAnsi="Times New Roman" w:cs="Times New Roman"/>
          <w:sz w:val="28"/>
          <w:szCs w:val="28"/>
        </w:rPr>
      </w:pPr>
      <w:r>
        <w:rPr>
          <w:rFonts w:ascii="Times New Roman" w:hAnsi="Times New Roman" w:cs="Times New Roman"/>
          <w:sz w:val="28"/>
          <w:szCs w:val="28"/>
        </w:rPr>
        <w:t>It was incorrect on the part of the Petitioner</w:t>
      </w:r>
      <w:r w:rsidR="005878D3">
        <w:rPr>
          <w:rFonts w:ascii="Times New Roman" w:hAnsi="Times New Roman" w:cs="Times New Roman"/>
          <w:sz w:val="28"/>
          <w:szCs w:val="28"/>
        </w:rPr>
        <w:t xml:space="preserve"> to</w:t>
      </w:r>
      <w:r w:rsidR="00356BF8">
        <w:rPr>
          <w:rFonts w:ascii="Times New Roman" w:hAnsi="Times New Roman" w:cs="Times New Roman"/>
          <w:sz w:val="28"/>
          <w:szCs w:val="28"/>
        </w:rPr>
        <w:t xml:space="preserve"> state</w:t>
      </w:r>
    </w:p>
    <w:p w:rsidR="00FC6E97" w:rsidRPr="00FC6E97" w:rsidRDefault="009820C7" w:rsidP="00263A90">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that</w:t>
      </w:r>
      <w:r w:rsidR="00FC6E97">
        <w:rPr>
          <w:rFonts w:ascii="Times New Roman" w:hAnsi="Times New Roman" w:cs="Times New Roman"/>
          <w:sz w:val="28"/>
          <w:szCs w:val="28"/>
        </w:rPr>
        <w:t xml:space="preserve"> </w:t>
      </w:r>
      <w:r>
        <w:rPr>
          <w:rFonts w:ascii="Times New Roman" w:hAnsi="Times New Roman" w:cs="Times New Roman"/>
          <w:sz w:val="28"/>
          <w:szCs w:val="28"/>
        </w:rPr>
        <w:t xml:space="preserve">it </w:t>
      </w:r>
      <w:r w:rsidR="00356BF8">
        <w:rPr>
          <w:rFonts w:ascii="Times New Roman" w:hAnsi="Times New Roman" w:cs="Times New Roman"/>
          <w:sz w:val="28"/>
          <w:szCs w:val="28"/>
        </w:rPr>
        <w:t>had paid</w:t>
      </w:r>
      <w:r>
        <w:rPr>
          <w:rFonts w:ascii="Times New Roman" w:hAnsi="Times New Roman" w:cs="Times New Roman"/>
          <w:sz w:val="28"/>
          <w:szCs w:val="28"/>
        </w:rPr>
        <w:t xml:space="preserve"> </w:t>
      </w:r>
      <w:r w:rsidR="00356BF8">
        <w:rPr>
          <w:rFonts w:ascii="Times New Roman" w:hAnsi="Times New Roman" w:cs="Times New Roman"/>
          <w:sz w:val="28"/>
          <w:szCs w:val="28"/>
        </w:rPr>
        <w:t xml:space="preserve">all </w:t>
      </w:r>
      <w:r>
        <w:rPr>
          <w:rFonts w:ascii="Times New Roman" w:hAnsi="Times New Roman" w:cs="Times New Roman"/>
          <w:sz w:val="28"/>
          <w:szCs w:val="28"/>
        </w:rPr>
        <w:t xml:space="preserve">the bills issued by the </w:t>
      </w:r>
      <w:r w:rsidR="007460AB">
        <w:rPr>
          <w:rFonts w:ascii="Times New Roman" w:hAnsi="Times New Roman" w:cs="Times New Roman"/>
          <w:sz w:val="28"/>
          <w:szCs w:val="28"/>
        </w:rPr>
        <w:t>Respondent-</w:t>
      </w:r>
      <w:r w:rsidR="00263A90">
        <w:rPr>
          <w:rFonts w:ascii="Times New Roman" w:hAnsi="Times New Roman" w:cs="Times New Roman"/>
          <w:sz w:val="28"/>
          <w:szCs w:val="28"/>
        </w:rPr>
        <w:t>P</w:t>
      </w:r>
      <w:r>
        <w:rPr>
          <w:rFonts w:ascii="Times New Roman" w:hAnsi="Times New Roman" w:cs="Times New Roman"/>
          <w:sz w:val="28"/>
          <w:szCs w:val="28"/>
        </w:rPr>
        <w:t>SPCL.</w:t>
      </w:r>
      <w:r w:rsidR="00263A90">
        <w:rPr>
          <w:rFonts w:ascii="Times New Roman" w:hAnsi="Times New Roman" w:cs="Times New Roman"/>
          <w:sz w:val="28"/>
          <w:szCs w:val="28"/>
        </w:rPr>
        <w:t xml:space="preserve"> </w:t>
      </w:r>
      <w:r w:rsidR="006922BA">
        <w:rPr>
          <w:rFonts w:ascii="Times New Roman" w:hAnsi="Times New Roman" w:cs="Times New Roman"/>
          <w:sz w:val="28"/>
          <w:szCs w:val="28"/>
        </w:rPr>
        <w:t xml:space="preserve">Some cheques issued during 05/2016 to 09/2016 </w:t>
      </w:r>
      <w:r w:rsidR="009C5AF7">
        <w:rPr>
          <w:rFonts w:ascii="Times New Roman" w:hAnsi="Times New Roman" w:cs="Times New Roman"/>
          <w:sz w:val="28"/>
          <w:szCs w:val="28"/>
        </w:rPr>
        <w:t>by</w:t>
      </w:r>
      <w:r w:rsidR="005071A5">
        <w:rPr>
          <w:rFonts w:ascii="Times New Roman" w:hAnsi="Times New Roman" w:cs="Times New Roman"/>
          <w:sz w:val="28"/>
          <w:szCs w:val="28"/>
        </w:rPr>
        <w:t xml:space="preserve"> the Petitioner for payment of its electricity</w:t>
      </w:r>
      <w:r w:rsidR="0028068A">
        <w:rPr>
          <w:rFonts w:ascii="Times New Roman" w:hAnsi="Times New Roman" w:cs="Times New Roman"/>
          <w:sz w:val="28"/>
          <w:szCs w:val="28"/>
        </w:rPr>
        <w:t xml:space="preserve"> bill </w:t>
      </w:r>
      <w:r w:rsidR="006922BA">
        <w:rPr>
          <w:rFonts w:ascii="Times New Roman" w:hAnsi="Times New Roman" w:cs="Times New Roman"/>
          <w:sz w:val="28"/>
          <w:szCs w:val="28"/>
        </w:rPr>
        <w:t>were</w:t>
      </w:r>
      <w:r w:rsidR="0028068A">
        <w:rPr>
          <w:rFonts w:ascii="Times New Roman" w:hAnsi="Times New Roman" w:cs="Times New Roman"/>
          <w:sz w:val="28"/>
          <w:szCs w:val="28"/>
        </w:rPr>
        <w:t xml:space="preserve"> dishonoured</w:t>
      </w:r>
      <w:r w:rsidR="00356BF8">
        <w:rPr>
          <w:rFonts w:ascii="Times New Roman" w:hAnsi="Times New Roman" w:cs="Times New Roman"/>
          <w:sz w:val="28"/>
          <w:szCs w:val="28"/>
        </w:rPr>
        <w:t>,</w:t>
      </w:r>
      <w:r w:rsidR="0028068A">
        <w:rPr>
          <w:rFonts w:ascii="Times New Roman" w:hAnsi="Times New Roman" w:cs="Times New Roman"/>
          <w:sz w:val="28"/>
          <w:szCs w:val="28"/>
        </w:rPr>
        <w:t xml:space="preserve"> on</w:t>
      </w:r>
      <w:r w:rsidR="006922BA">
        <w:rPr>
          <w:rFonts w:ascii="Times New Roman" w:hAnsi="Times New Roman" w:cs="Times New Roman"/>
          <w:sz w:val="28"/>
          <w:szCs w:val="28"/>
        </w:rPr>
        <w:t xml:space="preserve"> being presented in the Bank</w:t>
      </w:r>
      <w:r w:rsidR="0028068A">
        <w:rPr>
          <w:rFonts w:ascii="Times New Roman" w:hAnsi="Times New Roman" w:cs="Times New Roman"/>
          <w:sz w:val="28"/>
          <w:szCs w:val="28"/>
        </w:rPr>
        <w:t>.</w:t>
      </w:r>
    </w:p>
    <w:p w:rsidR="00FC6E97" w:rsidRDefault="006922BA" w:rsidP="00263A90">
      <w:pPr>
        <w:pStyle w:val="ListParagraph"/>
        <w:numPr>
          <w:ilvl w:val="0"/>
          <w:numId w:val="1"/>
        </w:numPr>
        <w:spacing w:line="480" w:lineRule="auto"/>
        <w:ind w:left="1560" w:firstLine="0"/>
        <w:jc w:val="both"/>
        <w:rPr>
          <w:rFonts w:ascii="Times New Roman" w:hAnsi="Times New Roman" w:cs="Times New Roman"/>
          <w:sz w:val="28"/>
          <w:szCs w:val="28"/>
        </w:rPr>
      </w:pPr>
      <w:r w:rsidRPr="00DB44DF">
        <w:rPr>
          <w:rFonts w:ascii="Times New Roman" w:hAnsi="Times New Roman" w:cs="Times New Roman"/>
          <w:sz w:val="28"/>
          <w:szCs w:val="28"/>
        </w:rPr>
        <w:t>Although, the</w:t>
      </w:r>
      <w:r w:rsidR="0090646F" w:rsidRPr="00DB44DF">
        <w:rPr>
          <w:rFonts w:ascii="Times New Roman" w:hAnsi="Times New Roman" w:cs="Times New Roman"/>
          <w:sz w:val="28"/>
          <w:szCs w:val="28"/>
        </w:rPr>
        <w:t xml:space="preserve"> </w:t>
      </w:r>
      <w:r w:rsidR="00506662" w:rsidRPr="00DB44DF">
        <w:rPr>
          <w:rFonts w:ascii="Times New Roman" w:hAnsi="Times New Roman" w:cs="Times New Roman"/>
          <w:sz w:val="28"/>
          <w:szCs w:val="28"/>
        </w:rPr>
        <w:t xml:space="preserve">connection of the </w:t>
      </w:r>
      <w:r w:rsidR="00AD3EC9" w:rsidRPr="00DB44DF">
        <w:rPr>
          <w:rFonts w:ascii="Times New Roman" w:hAnsi="Times New Roman" w:cs="Times New Roman"/>
          <w:sz w:val="28"/>
          <w:szCs w:val="28"/>
        </w:rPr>
        <w:t xml:space="preserve">Petitioner </w:t>
      </w:r>
      <w:r w:rsidR="00506662" w:rsidRPr="00DB44DF">
        <w:rPr>
          <w:rFonts w:ascii="Times New Roman" w:hAnsi="Times New Roman" w:cs="Times New Roman"/>
          <w:sz w:val="28"/>
          <w:szCs w:val="28"/>
        </w:rPr>
        <w:t xml:space="preserve">was </w:t>
      </w:r>
    </w:p>
    <w:p w:rsidR="00263A90" w:rsidRDefault="006922BA" w:rsidP="00263A90">
      <w:pPr>
        <w:pStyle w:val="ListParagraph"/>
        <w:spacing w:line="480" w:lineRule="auto"/>
        <w:ind w:left="2160"/>
        <w:jc w:val="both"/>
        <w:rPr>
          <w:rFonts w:ascii="Times New Roman" w:hAnsi="Times New Roman" w:cs="Times New Roman"/>
          <w:sz w:val="28"/>
          <w:szCs w:val="28"/>
        </w:rPr>
      </w:pPr>
      <w:r w:rsidRPr="00DB44DF">
        <w:rPr>
          <w:rFonts w:ascii="Times New Roman" w:hAnsi="Times New Roman" w:cs="Times New Roman"/>
          <w:sz w:val="28"/>
          <w:szCs w:val="28"/>
        </w:rPr>
        <w:t>re</w:t>
      </w:r>
      <w:r w:rsidR="00506662" w:rsidRPr="00DB44DF">
        <w:rPr>
          <w:rFonts w:ascii="Times New Roman" w:hAnsi="Times New Roman" w:cs="Times New Roman"/>
          <w:sz w:val="28"/>
          <w:szCs w:val="28"/>
        </w:rPr>
        <w:t>connected</w:t>
      </w:r>
      <w:r w:rsidRPr="00DB44DF">
        <w:rPr>
          <w:rFonts w:ascii="Times New Roman" w:hAnsi="Times New Roman" w:cs="Times New Roman"/>
          <w:sz w:val="28"/>
          <w:szCs w:val="28"/>
        </w:rPr>
        <w:t>,</w:t>
      </w:r>
      <w:r w:rsidR="00506662" w:rsidRPr="00DB44DF">
        <w:rPr>
          <w:rFonts w:ascii="Times New Roman" w:hAnsi="Times New Roman" w:cs="Times New Roman"/>
          <w:sz w:val="28"/>
          <w:szCs w:val="28"/>
        </w:rPr>
        <w:t xml:space="preserve"> </w:t>
      </w:r>
      <w:r w:rsidRPr="00DB44DF">
        <w:rPr>
          <w:rFonts w:ascii="Times New Roman" w:hAnsi="Times New Roman" w:cs="Times New Roman"/>
          <w:sz w:val="28"/>
          <w:szCs w:val="28"/>
        </w:rPr>
        <w:t>w</w:t>
      </w:r>
      <w:r w:rsidR="00A51C18" w:rsidRPr="00DB44DF">
        <w:rPr>
          <w:rFonts w:ascii="Times New Roman" w:hAnsi="Times New Roman" w:cs="Times New Roman"/>
          <w:sz w:val="28"/>
          <w:szCs w:val="28"/>
        </w:rPr>
        <w:t>hereafter,</w:t>
      </w:r>
      <w:r w:rsidR="00506662" w:rsidRPr="00DB44DF">
        <w:rPr>
          <w:rFonts w:ascii="Times New Roman" w:hAnsi="Times New Roman" w:cs="Times New Roman"/>
          <w:sz w:val="28"/>
          <w:szCs w:val="28"/>
        </w:rPr>
        <w:t xml:space="preserve"> as per the decision of the Whole Time Director</w:t>
      </w:r>
      <w:r w:rsidR="00A51C18" w:rsidRPr="00DB44DF">
        <w:rPr>
          <w:rFonts w:ascii="Times New Roman" w:hAnsi="Times New Roman" w:cs="Times New Roman"/>
          <w:sz w:val="28"/>
          <w:szCs w:val="28"/>
        </w:rPr>
        <w:t>s</w:t>
      </w:r>
      <w:r w:rsidR="00506662" w:rsidRPr="00DB44DF">
        <w:rPr>
          <w:rFonts w:ascii="Times New Roman" w:hAnsi="Times New Roman" w:cs="Times New Roman"/>
          <w:sz w:val="28"/>
          <w:szCs w:val="28"/>
        </w:rPr>
        <w:t xml:space="preserve"> (WTD</w:t>
      </w:r>
      <w:r w:rsidR="00A51C18" w:rsidRPr="00DB44DF">
        <w:rPr>
          <w:rFonts w:ascii="Times New Roman" w:hAnsi="Times New Roman" w:cs="Times New Roman"/>
          <w:sz w:val="28"/>
          <w:szCs w:val="28"/>
        </w:rPr>
        <w:t>s</w:t>
      </w:r>
      <w:r w:rsidR="00506662" w:rsidRPr="00DB44DF">
        <w:rPr>
          <w:rFonts w:ascii="Times New Roman" w:hAnsi="Times New Roman" w:cs="Times New Roman"/>
          <w:sz w:val="28"/>
          <w:szCs w:val="28"/>
        </w:rPr>
        <w:t>), the Petitioner did not comply</w:t>
      </w:r>
      <w:r w:rsidR="00A51C18" w:rsidRPr="00DB44DF">
        <w:rPr>
          <w:rFonts w:ascii="Times New Roman" w:hAnsi="Times New Roman" w:cs="Times New Roman"/>
          <w:sz w:val="28"/>
          <w:szCs w:val="28"/>
        </w:rPr>
        <w:t xml:space="preserve"> with</w:t>
      </w:r>
      <w:r w:rsidR="00506662" w:rsidRPr="00DB44DF">
        <w:rPr>
          <w:rFonts w:ascii="Times New Roman" w:hAnsi="Times New Roman" w:cs="Times New Roman"/>
          <w:sz w:val="28"/>
          <w:szCs w:val="28"/>
        </w:rPr>
        <w:t xml:space="preserve"> the condition of the order of </w:t>
      </w:r>
      <w:r w:rsidR="00A51C18" w:rsidRPr="00DB44DF">
        <w:rPr>
          <w:rFonts w:ascii="Times New Roman" w:hAnsi="Times New Roman" w:cs="Times New Roman"/>
          <w:sz w:val="28"/>
          <w:szCs w:val="28"/>
        </w:rPr>
        <w:t xml:space="preserve">the </w:t>
      </w:r>
      <w:r w:rsidR="00506662" w:rsidRPr="00DB44DF">
        <w:rPr>
          <w:rFonts w:ascii="Times New Roman" w:hAnsi="Times New Roman" w:cs="Times New Roman"/>
          <w:sz w:val="28"/>
          <w:szCs w:val="28"/>
        </w:rPr>
        <w:t>Whole Time Director</w:t>
      </w:r>
      <w:r w:rsidR="00A51C18" w:rsidRPr="00DB44DF">
        <w:rPr>
          <w:rFonts w:ascii="Times New Roman" w:hAnsi="Times New Roman" w:cs="Times New Roman"/>
          <w:sz w:val="28"/>
          <w:szCs w:val="28"/>
        </w:rPr>
        <w:t>s</w:t>
      </w:r>
      <w:r w:rsidR="00506662" w:rsidRPr="00DB44DF">
        <w:rPr>
          <w:rFonts w:ascii="Times New Roman" w:hAnsi="Times New Roman" w:cs="Times New Roman"/>
          <w:sz w:val="28"/>
          <w:szCs w:val="28"/>
        </w:rPr>
        <w:t xml:space="preserve"> (WTD</w:t>
      </w:r>
      <w:r w:rsidR="00A51C18" w:rsidRPr="00DB44DF">
        <w:rPr>
          <w:rFonts w:ascii="Times New Roman" w:hAnsi="Times New Roman" w:cs="Times New Roman"/>
          <w:sz w:val="28"/>
          <w:szCs w:val="28"/>
        </w:rPr>
        <w:t>s</w:t>
      </w:r>
      <w:r w:rsidR="00506662" w:rsidRPr="00DB44DF">
        <w:rPr>
          <w:rFonts w:ascii="Times New Roman" w:hAnsi="Times New Roman" w:cs="Times New Roman"/>
          <w:sz w:val="28"/>
          <w:szCs w:val="28"/>
        </w:rPr>
        <w:t>) as mentioned in</w:t>
      </w:r>
      <w:r w:rsidRPr="00DB44DF">
        <w:rPr>
          <w:rFonts w:ascii="Times New Roman" w:hAnsi="Times New Roman" w:cs="Times New Roman"/>
          <w:sz w:val="28"/>
          <w:szCs w:val="28"/>
        </w:rPr>
        <w:t xml:space="preserve"> para-5 of their </w:t>
      </w:r>
      <w:r w:rsidR="00506662" w:rsidRPr="00DB44DF">
        <w:rPr>
          <w:rFonts w:ascii="Times New Roman" w:hAnsi="Times New Roman" w:cs="Times New Roman"/>
          <w:sz w:val="28"/>
          <w:szCs w:val="28"/>
        </w:rPr>
        <w:t xml:space="preserve"> order</w:t>
      </w:r>
      <w:r w:rsidR="00A51C18" w:rsidRPr="00DB44DF">
        <w:rPr>
          <w:rFonts w:ascii="Times New Roman" w:hAnsi="Times New Roman" w:cs="Times New Roman"/>
          <w:sz w:val="28"/>
          <w:szCs w:val="28"/>
        </w:rPr>
        <w:t>.</w:t>
      </w:r>
      <w:r w:rsidR="00506662" w:rsidRPr="00DB44DF">
        <w:rPr>
          <w:rFonts w:ascii="Times New Roman" w:hAnsi="Times New Roman" w:cs="Times New Roman"/>
          <w:sz w:val="28"/>
          <w:szCs w:val="28"/>
        </w:rPr>
        <w:t xml:space="preserve"> </w:t>
      </w:r>
      <w:r w:rsidR="00A51C18" w:rsidRPr="00DB44DF">
        <w:rPr>
          <w:rFonts w:ascii="Times New Roman" w:hAnsi="Times New Roman" w:cs="Times New Roman"/>
          <w:sz w:val="28"/>
          <w:szCs w:val="28"/>
        </w:rPr>
        <w:t>T</w:t>
      </w:r>
      <w:r w:rsidR="00506662" w:rsidRPr="00DB44DF">
        <w:rPr>
          <w:rFonts w:ascii="Times New Roman" w:hAnsi="Times New Roman" w:cs="Times New Roman"/>
          <w:sz w:val="28"/>
          <w:szCs w:val="28"/>
        </w:rPr>
        <w:t xml:space="preserve">he Petitioner defaulted </w:t>
      </w:r>
      <w:r w:rsidR="00A51C18" w:rsidRPr="00DB44DF">
        <w:rPr>
          <w:rFonts w:ascii="Times New Roman" w:hAnsi="Times New Roman" w:cs="Times New Roman"/>
          <w:sz w:val="28"/>
          <w:szCs w:val="28"/>
        </w:rPr>
        <w:t>in making payment of</w:t>
      </w:r>
      <w:r w:rsidR="00506662" w:rsidRPr="00DB44DF">
        <w:rPr>
          <w:rFonts w:ascii="Times New Roman" w:hAnsi="Times New Roman" w:cs="Times New Roman"/>
          <w:sz w:val="28"/>
          <w:szCs w:val="28"/>
        </w:rPr>
        <w:t xml:space="preserve"> the bills and amount of instalments regularly. The Petitioner</w:t>
      </w:r>
      <w:r w:rsidR="00263A90">
        <w:rPr>
          <w:rFonts w:ascii="Times New Roman" w:hAnsi="Times New Roman" w:cs="Times New Roman"/>
          <w:sz w:val="28"/>
          <w:szCs w:val="28"/>
        </w:rPr>
        <w:t xml:space="preserve"> </w:t>
      </w:r>
      <w:r w:rsidR="00506662" w:rsidRPr="00DB44DF">
        <w:rPr>
          <w:rFonts w:ascii="Times New Roman" w:hAnsi="Times New Roman" w:cs="Times New Roman"/>
          <w:sz w:val="28"/>
          <w:szCs w:val="28"/>
        </w:rPr>
        <w:t>deposited</w:t>
      </w:r>
      <w:r w:rsidR="00263A90">
        <w:rPr>
          <w:rFonts w:ascii="Times New Roman" w:hAnsi="Times New Roman" w:cs="Times New Roman"/>
          <w:sz w:val="28"/>
          <w:szCs w:val="28"/>
        </w:rPr>
        <w:t xml:space="preserve"> </w:t>
      </w:r>
      <w:r w:rsidR="007460AB" w:rsidRPr="00DB44DF">
        <w:rPr>
          <w:rFonts w:ascii="Times New Roman" w:hAnsi="Times New Roman" w:cs="Times New Roman"/>
          <w:sz w:val="28"/>
          <w:szCs w:val="28"/>
        </w:rPr>
        <w:t>the</w:t>
      </w:r>
      <w:r w:rsidR="00263A90">
        <w:rPr>
          <w:rFonts w:ascii="Times New Roman" w:hAnsi="Times New Roman" w:cs="Times New Roman"/>
          <w:sz w:val="28"/>
          <w:szCs w:val="28"/>
        </w:rPr>
        <w:t xml:space="preserve"> </w:t>
      </w:r>
      <w:r w:rsidR="007460AB" w:rsidRPr="00DB44DF">
        <w:rPr>
          <w:rFonts w:ascii="Times New Roman" w:hAnsi="Times New Roman" w:cs="Times New Roman"/>
          <w:sz w:val="28"/>
          <w:szCs w:val="28"/>
        </w:rPr>
        <w:t xml:space="preserve">instalments of </w:t>
      </w:r>
      <w:r w:rsidR="00263A90">
        <w:rPr>
          <w:rFonts w:ascii="Times New Roman" w:hAnsi="Times New Roman" w:cs="Times New Roman"/>
          <w:sz w:val="28"/>
          <w:szCs w:val="28"/>
        </w:rPr>
        <w:t>Rs. 4,58,39,858/-</w:t>
      </w:r>
      <w:r w:rsidR="007460AB" w:rsidRPr="00DB44DF">
        <w:rPr>
          <w:rFonts w:ascii="Times New Roman" w:hAnsi="Times New Roman" w:cs="Times New Roman"/>
          <w:sz w:val="28"/>
          <w:szCs w:val="28"/>
        </w:rPr>
        <w:t>.</w:t>
      </w:r>
      <w:r w:rsidR="00506662" w:rsidRPr="00DB44DF">
        <w:rPr>
          <w:rFonts w:ascii="Times New Roman" w:hAnsi="Times New Roman" w:cs="Times New Roman"/>
          <w:sz w:val="28"/>
          <w:szCs w:val="28"/>
        </w:rPr>
        <w:t xml:space="preserve"> But</w:t>
      </w:r>
      <w:r w:rsidR="005B7673" w:rsidRPr="00DB44DF">
        <w:rPr>
          <w:rFonts w:ascii="Times New Roman" w:hAnsi="Times New Roman" w:cs="Times New Roman"/>
          <w:sz w:val="28"/>
          <w:szCs w:val="28"/>
        </w:rPr>
        <w:t>,</w:t>
      </w:r>
      <w:r w:rsidR="00506662" w:rsidRPr="00DB44DF">
        <w:rPr>
          <w:rFonts w:ascii="Times New Roman" w:hAnsi="Times New Roman" w:cs="Times New Roman"/>
          <w:sz w:val="28"/>
          <w:szCs w:val="28"/>
        </w:rPr>
        <w:t xml:space="preserve"> no amount on account of interest </w:t>
      </w:r>
    </w:p>
    <w:p w:rsidR="0090646F" w:rsidRPr="00DB44DF" w:rsidRDefault="00506662" w:rsidP="00263A90">
      <w:pPr>
        <w:pStyle w:val="ListParagraph"/>
        <w:spacing w:line="480" w:lineRule="auto"/>
        <w:ind w:left="2160"/>
        <w:jc w:val="both"/>
        <w:rPr>
          <w:rFonts w:ascii="Times New Roman" w:hAnsi="Times New Roman" w:cs="Times New Roman"/>
          <w:sz w:val="28"/>
          <w:szCs w:val="28"/>
        </w:rPr>
      </w:pPr>
      <w:r w:rsidRPr="00DB44DF">
        <w:rPr>
          <w:rFonts w:ascii="Times New Roman" w:hAnsi="Times New Roman" w:cs="Times New Roman"/>
          <w:sz w:val="28"/>
          <w:szCs w:val="28"/>
        </w:rPr>
        <w:lastRenderedPageBreak/>
        <w:t xml:space="preserve">was deposited by the Petitioner </w:t>
      </w:r>
      <w:r w:rsidR="00F231AC" w:rsidRPr="00DB44DF">
        <w:rPr>
          <w:rFonts w:ascii="Times New Roman" w:hAnsi="Times New Roman" w:cs="Times New Roman"/>
          <w:sz w:val="28"/>
          <w:szCs w:val="28"/>
        </w:rPr>
        <w:t>in compliance to</w:t>
      </w:r>
      <w:r w:rsidR="005B7673" w:rsidRPr="00DB44DF">
        <w:rPr>
          <w:rFonts w:ascii="Times New Roman" w:hAnsi="Times New Roman" w:cs="Times New Roman"/>
          <w:sz w:val="28"/>
          <w:szCs w:val="28"/>
        </w:rPr>
        <w:t xml:space="preserve"> the order of the </w:t>
      </w:r>
      <w:r w:rsidRPr="00DB44DF">
        <w:rPr>
          <w:rFonts w:ascii="Times New Roman" w:hAnsi="Times New Roman" w:cs="Times New Roman"/>
          <w:sz w:val="28"/>
          <w:szCs w:val="28"/>
        </w:rPr>
        <w:t>Whole Time Director</w:t>
      </w:r>
      <w:r w:rsidR="005B7673" w:rsidRPr="00DB44DF">
        <w:rPr>
          <w:rFonts w:ascii="Times New Roman" w:hAnsi="Times New Roman" w:cs="Times New Roman"/>
          <w:sz w:val="28"/>
          <w:szCs w:val="28"/>
        </w:rPr>
        <w:t>s</w:t>
      </w:r>
      <w:r w:rsidRPr="00DB44DF">
        <w:rPr>
          <w:rFonts w:ascii="Times New Roman" w:hAnsi="Times New Roman" w:cs="Times New Roman"/>
          <w:sz w:val="28"/>
          <w:szCs w:val="28"/>
        </w:rPr>
        <w:t xml:space="preserve"> (WTD</w:t>
      </w:r>
      <w:r w:rsidR="005B7673" w:rsidRPr="00DB44DF">
        <w:rPr>
          <w:rFonts w:ascii="Times New Roman" w:hAnsi="Times New Roman" w:cs="Times New Roman"/>
          <w:sz w:val="28"/>
          <w:szCs w:val="28"/>
        </w:rPr>
        <w:t>s</w:t>
      </w:r>
      <w:r w:rsidRPr="00DB44DF">
        <w:rPr>
          <w:rFonts w:ascii="Times New Roman" w:hAnsi="Times New Roman" w:cs="Times New Roman"/>
          <w:sz w:val="28"/>
          <w:szCs w:val="28"/>
        </w:rPr>
        <w:t>).</w:t>
      </w:r>
    </w:p>
    <w:p w:rsidR="00506662" w:rsidRDefault="0090646F" w:rsidP="00263A90">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w:t>
      </w:r>
      <w:r>
        <w:rPr>
          <w:rFonts w:ascii="Times New Roman" w:hAnsi="Times New Roman" w:cs="Times New Roman"/>
          <w:sz w:val="28"/>
          <w:szCs w:val="28"/>
        </w:rPr>
        <w:tab/>
      </w:r>
      <w:r w:rsidR="00506662">
        <w:rPr>
          <w:rFonts w:ascii="Times New Roman" w:hAnsi="Times New Roman" w:cs="Times New Roman"/>
          <w:sz w:val="28"/>
          <w:szCs w:val="28"/>
        </w:rPr>
        <w:t xml:space="preserve">The Petitioner incorrectly stated that it had deposited the whole defaulting amount. </w:t>
      </w:r>
    </w:p>
    <w:p w:rsidR="00410616" w:rsidRDefault="0090646F" w:rsidP="00263A90">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(vi)</w:t>
      </w:r>
      <w:r w:rsidR="008D4212">
        <w:rPr>
          <w:rFonts w:ascii="Times New Roman" w:hAnsi="Times New Roman" w:cs="Times New Roman"/>
          <w:b/>
          <w:sz w:val="28"/>
          <w:szCs w:val="28"/>
        </w:rPr>
        <w:t xml:space="preserve">  </w:t>
      </w:r>
      <w:r w:rsidR="00C55DA3">
        <w:rPr>
          <w:rFonts w:ascii="Times New Roman" w:hAnsi="Times New Roman" w:cs="Times New Roman"/>
          <w:b/>
          <w:sz w:val="28"/>
          <w:szCs w:val="28"/>
        </w:rPr>
        <w:t xml:space="preserve"> </w:t>
      </w:r>
      <w:r w:rsidR="00C55DA3" w:rsidRPr="00C55DA3">
        <w:rPr>
          <w:rFonts w:ascii="Times New Roman" w:hAnsi="Times New Roman" w:cs="Times New Roman"/>
          <w:sz w:val="28"/>
          <w:szCs w:val="28"/>
        </w:rPr>
        <w:t>On</w:t>
      </w:r>
      <w:r w:rsidR="00C55DA3">
        <w:rPr>
          <w:rFonts w:ascii="Times New Roman" w:hAnsi="Times New Roman" w:cs="Times New Roman"/>
          <w:sz w:val="28"/>
          <w:szCs w:val="28"/>
        </w:rPr>
        <w:t xml:space="preserve"> a representation from the Petitioner for reconciling the figures of the disputed payments, </w:t>
      </w:r>
      <w:r w:rsidR="00D81E46">
        <w:rPr>
          <w:rFonts w:ascii="Times New Roman" w:hAnsi="Times New Roman" w:cs="Times New Roman"/>
          <w:sz w:val="28"/>
          <w:szCs w:val="28"/>
        </w:rPr>
        <w:t xml:space="preserve">the Chief Engineer/Commercial, PSPCL, </w:t>
      </w:r>
      <w:r w:rsidR="00C55DA3">
        <w:rPr>
          <w:rFonts w:ascii="Times New Roman" w:hAnsi="Times New Roman" w:cs="Times New Roman"/>
          <w:sz w:val="28"/>
          <w:szCs w:val="28"/>
        </w:rPr>
        <w:t>v</w:t>
      </w:r>
      <w:r w:rsidR="00D81E46">
        <w:rPr>
          <w:rFonts w:ascii="Times New Roman" w:hAnsi="Times New Roman" w:cs="Times New Roman"/>
          <w:sz w:val="28"/>
          <w:szCs w:val="28"/>
        </w:rPr>
        <w:t xml:space="preserve">ide Memo No.79 dated 28.07.2017, </w:t>
      </w:r>
      <w:r w:rsidR="005B7673">
        <w:rPr>
          <w:rFonts w:ascii="Times New Roman" w:hAnsi="Times New Roman" w:cs="Times New Roman"/>
          <w:sz w:val="28"/>
          <w:szCs w:val="28"/>
        </w:rPr>
        <w:t xml:space="preserve">constituted </w:t>
      </w:r>
      <w:r w:rsidR="00D81E46">
        <w:rPr>
          <w:rFonts w:ascii="Times New Roman" w:hAnsi="Times New Roman" w:cs="Times New Roman"/>
          <w:sz w:val="28"/>
          <w:szCs w:val="28"/>
        </w:rPr>
        <w:t xml:space="preserve">a Committee comprising </w:t>
      </w:r>
      <w:r w:rsidR="00C55DA3">
        <w:rPr>
          <w:rFonts w:ascii="Times New Roman" w:hAnsi="Times New Roman" w:cs="Times New Roman"/>
          <w:sz w:val="28"/>
          <w:szCs w:val="28"/>
        </w:rPr>
        <w:t xml:space="preserve">the </w:t>
      </w:r>
      <w:r w:rsidR="00D81E46">
        <w:rPr>
          <w:rFonts w:ascii="Times New Roman" w:hAnsi="Times New Roman" w:cs="Times New Roman"/>
          <w:sz w:val="28"/>
          <w:szCs w:val="28"/>
        </w:rPr>
        <w:t xml:space="preserve">Deputy </w:t>
      </w:r>
      <w:r w:rsidR="00410616">
        <w:rPr>
          <w:rFonts w:ascii="Times New Roman" w:hAnsi="Times New Roman" w:cs="Times New Roman"/>
          <w:sz w:val="28"/>
          <w:szCs w:val="28"/>
        </w:rPr>
        <w:t>Chief Accounts Officer/</w:t>
      </w:r>
      <w:r w:rsidR="007460AB">
        <w:rPr>
          <w:rFonts w:ascii="Times New Roman" w:hAnsi="Times New Roman" w:cs="Times New Roman"/>
          <w:sz w:val="28"/>
          <w:szCs w:val="28"/>
        </w:rPr>
        <w:t xml:space="preserve"> Central </w:t>
      </w:r>
      <w:r w:rsidR="00410616">
        <w:rPr>
          <w:rFonts w:ascii="Times New Roman" w:hAnsi="Times New Roman" w:cs="Times New Roman"/>
          <w:sz w:val="28"/>
          <w:szCs w:val="28"/>
        </w:rPr>
        <w:t>Zone, Ludhiana, Addl. Superintending Engineer/DS, PSPCL Khanna</w:t>
      </w:r>
      <w:r w:rsidR="007460AB">
        <w:rPr>
          <w:rFonts w:ascii="Times New Roman" w:hAnsi="Times New Roman" w:cs="Times New Roman"/>
          <w:sz w:val="28"/>
          <w:szCs w:val="28"/>
        </w:rPr>
        <w:t>,</w:t>
      </w:r>
      <w:r w:rsidR="00410616">
        <w:rPr>
          <w:rFonts w:ascii="Times New Roman" w:hAnsi="Times New Roman" w:cs="Times New Roman"/>
          <w:sz w:val="28"/>
          <w:szCs w:val="28"/>
        </w:rPr>
        <w:t xml:space="preserve"> Senior Executive Engineer, Centralized Billing Cell</w:t>
      </w:r>
      <w:r w:rsidR="007460AB">
        <w:rPr>
          <w:rFonts w:ascii="Times New Roman" w:hAnsi="Times New Roman" w:cs="Times New Roman"/>
          <w:sz w:val="28"/>
          <w:szCs w:val="28"/>
        </w:rPr>
        <w:t xml:space="preserve"> (CBC)</w:t>
      </w:r>
      <w:r w:rsidR="00410616">
        <w:rPr>
          <w:rFonts w:ascii="Times New Roman" w:hAnsi="Times New Roman" w:cs="Times New Roman"/>
          <w:sz w:val="28"/>
          <w:szCs w:val="28"/>
        </w:rPr>
        <w:t>, PSPCL,</w:t>
      </w:r>
      <w:r w:rsidR="00892DA4">
        <w:rPr>
          <w:rFonts w:ascii="Times New Roman" w:hAnsi="Times New Roman" w:cs="Times New Roman"/>
          <w:sz w:val="28"/>
          <w:szCs w:val="28"/>
        </w:rPr>
        <w:t xml:space="preserve"> Ludhiana,</w:t>
      </w:r>
      <w:r w:rsidR="007460AB">
        <w:rPr>
          <w:rFonts w:ascii="Times New Roman" w:hAnsi="Times New Roman" w:cs="Times New Roman"/>
          <w:sz w:val="28"/>
          <w:szCs w:val="28"/>
        </w:rPr>
        <w:t xml:space="preserve"> SDO/DS Sub Di</w:t>
      </w:r>
      <w:r w:rsidR="00892DA4">
        <w:rPr>
          <w:rFonts w:ascii="Times New Roman" w:hAnsi="Times New Roman" w:cs="Times New Roman"/>
          <w:sz w:val="28"/>
          <w:szCs w:val="28"/>
        </w:rPr>
        <w:t>v</w:t>
      </w:r>
      <w:r w:rsidR="007460AB">
        <w:rPr>
          <w:rFonts w:ascii="Times New Roman" w:hAnsi="Times New Roman" w:cs="Times New Roman"/>
          <w:sz w:val="28"/>
          <w:szCs w:val="28"/>
        </w:rPr>
        <w:t xml:space="preserve">ision, Chawa, Revenue Accountant (RA) </w:t>
      </w:r>
      <w:r w:rsidR="00DB44DF">
        <w:rPr>
          <w:rFonts w:ascii="Times New Roman" w:hAnsi="Times New Roman" w:cs="Times New Roman"/>
          <w:sz w:val="28"/>
          <w:szCs w:val="28"/>
        </w:rPr>
        <w:t>O</w:t>
      </w:r>
      <w:r w:rsidR="007460AB">
        <w:rPr>
          <w:rFonts w:ascii="Times New Roman" w:hAnsi="Times New Roman" w:cs="Times New Roman"/>
          <w:sz w:val="28"/>
          <w:szCs w:val="28"/>
        </w:rPr>
        <w:t>/</w:t>
      </w:r>
      <w:r w:rsidR="00DB44DF">
        <w:rPr>
          <w:rFonts w:ascii="Times New Roman" w:hAnsi="Times New Roman" w:cs="Times New Roman"/>
          <w:sz w:val="28"/>
          <w:szCs w:val="28"/>
        </w:rPr>
        <w:t>O</w:t>
      </w:r>
      <w:r w:rsidR="007460AB">
        <w:rPr>
          <w:rFonts w:ascii="Times New Roman" w:hAnsi="Times New Roman" w:cs="Times New Roman"/>
          <w:sz w:val="28"/>
          <w:szCs w:val="28"/>
        </w:rPr>
        <w:t xml:space="preserve"> Sub Division, Chawa</w:t>
      </w:r>
      <w:r w:rsidR="00892DA4">
        <w:rPr>
          <w:rFonts w:ascii="Times New Roman" w:hAnsi="Times New Roman" w:cs="Times New Roman"/>
          <w:sz w:val="28"/>
          <w:szCs w:val="28"/>
        </w:rPr>
        <w:t>, Accounts Officer/Field, Ropar and Assistant Accounts Officer/Audit, apart from representatives of the Petitioner</w:t>
      </w:r>
      <w:r w:rsidR="00DB44DF">
        <w:rPr>
          <w:rFonts w:ascii="Times New Roman" w:hAnsi="Times New Roman" w:cs="Times New Roman"/>
          <w:sz w:val="28"/>
          <w:szCs w:val="28"/>
        </w:rPr>
        <w:t>,</w:t>
      </w:r>
      <w:r w:rsidR="00410616">
        <w:rPr>
          <w:rFonts w:ascii="Times New Roman" w:hAnsi="Times New Roman" w:cs="Times New Roman"/>
          <w:sz w:val="28"/>
          <w:szCs w:val="28"/>
        </w:rPr>
        <w:t xml:space="preserve"> to </w:t>
      </w:r>
      <w:r w:rsidR="00892DA4">
        <w:rPr>
          <w:rFonts w:ascii="Times New Roman" w:hAnsi="Times New Roman" w:cs="Times New Roman"/>
          <w:sz w:val="28"/>
          <w:szCs w:val="28"/>
        </w:rPr>
        <w:t xml:space="preserve"> re-work the outstanding amount against the Petitioner.</w:t>
      </w:r>
      <w:r w:rsidR="00410616">
        <w:rPr>
          <w:rFonts w:ascii="Times New Roman" w:hAnsi="Times New Roman" w:cs="Times New Roman"/>
          <w:sz w:val="28"/>
          <w:szCs w:val="28"/>
        </w:rPr>
        <w:t xml:space="preserve"> Accordingly, the bill of the Petitioner for the month of 05/2017 was examined in depth </w:t>
      </w:r>
      <w:r w:rsidR="00C55DA3">
        <w:rPr>
          <w:rFonts w:ascii="Times New Roman" w:hAnsi="Times New Roman" w:cs="Times New Roman"/>
          <w:sz w:val="28"/>
          <w:szCs w:val="28"/>
        </w:rPr>
        <w:t xml:space="preserve">on 01.08.2017 and 02.08.2017 </w:t>
      </w:r>
      <w:r w:rsidR="00410616">
        <w:rPr>
          <w:rFonts w:ascii="Times New Roman" w:hAnsi="Times New Roman" w:cs="Times New Roman"/>
          <w:sz w:val="28"/>
          <w:szCs w:val="28"/>
        </w:rPr>
        <w:t xml:space="preserve">by the said Committee which reported the following details in this regard: </w:t>
      </w:r>
    </w:p>
    <w:p w:rsidR="002A67DA" w:rsidRDefault="002A67DA" w:rsidP="00263A90">
      <w:pPr>
        <w:pStyle w:val="ListParagraph"/>
        <w:spacing w:line="480" w:lineRule="auto"/>
        <w:ind w:left="2158" w:hanging="750"/>
        <w:jc w:val="both"/>
        <w:rPr>
          <w:rFonts w:ascii="Times New Roman" w:hAnsi="Times New Roman" w:cs="Times New Roman"/>
          <w:sz w:val="28"/>
          <w:szCs w:val="28"/>
        </w:rPr>
      </w:pPr>
    </w:p>
    <w:p w:rsidR="007D65AD" w:rsidRDefault="007D65AD"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b/>
          <w:sz w:val="28"/>
          <w:szCs w:val="28"/>
        </w:rPr>
        <w:lastRenderedPageBreak/>
        <w:tab/>
      </w:r>
      <w:r w:rsidRPr="007D65AD">
        <w:rPr>
          <w:rFonts w:ascii="Times New Roman" w:hAnsi="Times New Roman" w:cs="Times New Roman"/>
          <w:sz w:val="28"/>
          <w:szCs w:val="28"/>
        </w:rPr>
        <w:t xml:space="preserve">Consolidated </w:t>
      </w:r>
      <w:r w:rsidR="00C46A5B">
        <w:rPr>
          <w:rFonts w:ascii="Times New Roman" w:hAnsi="Times New Roman" w:cs="Times New Roman"/>
          <w:sz w:val="28"/>
          <w:szCs w:val="28"/>
        </w:rPr>
        <w:t>k</w:t>
      </w:r>
      <w:r w:rsidRPr="007D65AD">
        <w:rPr>
          <w:rFonts w:ascii="Times New Roman" w:hAnsi="Times New Roman" w:cs="Times New Roman"/>
          <w:sz w:val="28"/>
          <w:szCs w:val="28"/>
        </w:rPr>
        <w:t>VA</w:t>
      </w:r>
      <w:r w:rsidR="00C46A5B">
        <w:rPr>
          <w:rFonts w:ascii="Times New Roman" w:hAnsi="Times New Roman" w:cs="Times New Roman"/>
          <w:sz w:val="28"/>
          <w:szCs w:val="28"/>
        </w:rPr>
        <w:t>h</w:t>
      </w:r>
      <w:r w:rsidR="00C72942">
        <w:rPr>
          <w:rFonts w:ascii="Times New Roman" w:hAnsi="Times New Roman" w:cs="Times New Roman"/>
          <w:sz w:val="28"/>
          <w:szCs w:val="28"/>
        </w:rPr>
        <w:t xml:space="preserve"> for the</w:t>
      </w:r>
      <w:r w:rsidRPr="007D65AD">
        <w:rPr>
          <w:rFonts w:ascii="Times New Roman" w:hAnsi="Times New Roman" w:cs="Times New Roman"/>
          <w:sz w:val="28"/>
          <w:szCs w:val="28"/>
        </w:rPr>
        <w:tab/>
      </w:r>
      <w:r w:rsidR="00E778E4">
        <w:rPr>
          <w:rFonts w:ascii="Times New Roman" w:hAnsi="Times New Roman" w:cs="Times New Roman"/>
          <w:sz w:val="28"/>
          <w:szCs w:val="28"/>
        </w:rPr>
        <w:t xml:space="preserve">   :</w:t>
      </w:r>
      <w:r w:rsidRPr="007D65AD">
        <w:rPr>
          <w:rFonts w:ascii="Times New Roman" w:hAnsi="Times New Roman" w:cs="Times New Roman"/>
          <w:sz w:val="28"/>
          <w:szCs w:val="28"/>
        </w:rPr>
        <w:tab/>
        <w:t>807115 Units</w:t>
      </w:r>
    </w:p>
    <w:p w:rsidR="00C72942" w:rsidRDefault="00C72942"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t>month of 05/2017</w:t>
      </w:r>
    </w:p>
    <w:p w:rsidR="00C72942" w:rsidRDefault="00C72942" w:rsidP="00263A90">
      <w:pPr>
        <w:pStyle w:val="ListParagraph"/>
        <w:spacing w:line="240" w:lineRule="auto"/>
        <w:ind w:left="2158" w:hanging="750"/>
        <w:jc w:val="both"/>
        <w:rPr>
          <w:rFonts w:ascii="Times New Roman" w:hAnsi="Times New Roman" w:cs="Times New Roman"/>
          <w:sz w:val="28"/>
          <w:szCs w:val="28"/>
        </w:rPr>
      </w:pPr>
    </w:p>
    <w:p w:rsidR="007D65AD" w:rsidRDefault="007D65AD"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t>As per recalculation total payable</w:t>
      </w:r>
      <w:r w:rsidR="00E778E4">
        <w:rPr>
          <w:rFonts w:ascii="Times New Roman" w:hAnsi="Times New Roman" w:cs="Times New Roman"/>
          <w:sz w:val="28"/>
          <w:szCs w:val="28"/>
        </w:rPr>
        <w:t xml:space="preserve"> :</w:t>
      </w:r>
      <w:r>
        <w:rPr>
          <w:rFonts w:ascii="Times New Roman" w:hAnsi="Times New Roman" w:cs="Times New Roman"/>
          <w:sz w:val="28"/>
          <w:szCs w:val="28"/>
        </w:rPr>
        <w:tab/>
        <w:t>Rs.5,33,72,80/-</w:t>
      </w:r>
    </w:p>
    <w:p w:rsidR="00331975" w:rsidRDefault="007D65AD"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r>
      <w:r w:rsidR="00C72942">
        <w:rPr>
          <w:rFonts w:ascii="Times New Roman" w:hAnsi="Times New Roman" w:cs="Times New Roman"/>
          <w:sz w:val="28"/>
          <w:szCs w:val="28"/>
        </w:rPr>
        <w:t xml:space="preserve">bill </w:t>
      </w:r>
      <w:r w:rsidR="00224D08">
        <w:rPr>
          <w:rFonts w:ascii="Times New Roman" w:hAnsi="Times New Roman" w:cs="Times New Roman"/>
          <w:sz w:val="28"/>
          <w:szCs w:val="28"/>
        </w:rPr>
        <w:t>(including other charges such</w:t>
      </w:r>
    </w:p>
    <w:p w:rsidR="00331975" w:rsidRDefault="00224D08" w:rsidP="00263A90">
      <w:pPr>
        <w:pStyle w:val="ListParagraph"/>
        <w:spacing w:line="240" w:lineRule="auto"/>
        <w:ind w:left="2158"/>
        <w:jc w:val="both"/>
        <w:rPr>
          <w:rFonts w:ascii="Times New Roman" w:hAnsi="Times New Roman" w:cs="Times New Roman"/>
          <w:sz w:val="28"/>
          <w:szCs w:val="28"/>
        </w:rPr>
      </w:pPr>
      <w:r>
        <w:rPr>
          <w:rFonts w:ascii="Times New Roman" w:hAnsi="Times New Roman" w:cs="Times New Roman"/>
          <w:sz w:val="28"/>
          <w:szCs w:val="28"/>
        </w:rPr>
        <w:t xml:space="preserve"> as </w:t>
      </w:r>
      <w:r w:rsidR="00C72942">
        <w:rPr>
          <w:rFonts w:ascii="Times New Roman" w:hAnsi="Times New Roman" w:cs="Times New Roman"/>
          <w:sz w:val="28"/>
          <w:szCs w:val="28"/>
        </w:rPr>
        <w:t>M</w:t>
      </w:r>
      <w:r>
        <w:rPr>
          <w:rFonts w:ascii="Times New Roman" w:hAnsi="Times New Roman" w:cs="Times New Roman"/>
          <w:sz w:val="28"/>
          <w:szCs w:val="28"/>
        </w:rPr>
        <w:t>eter</w:t>
      </w:r>
      <w:r w:rsidR="00331975">
        <w:rPr>
          <w:rFonts w:ascii="Times New Roman" w:hAnsi="Times New Roman" w:cs="Times New Roman"/>
          <w:sz w:val="28"/>
          <w:szCs w:val="28"/>
        </w:rPr>
        <w:t xml:space="preserve"> </w:t>
      </w:r>
      <w:r w:rsidR="00C72942">
        <w:rPr>
          <w:rFonts w:ascii="Times New Roman" w:hAnsi="Times New Roman" w:cs="Times New Roman"/>
          <w:sz w:val="28"/>
          <w:szCs w:val="28"/>
        </w:rPr>
        <w:t>R</w:t>
      </w:r>
      <w:r>
        <w:rPr>
          <w:rFonts w:ascii="Times New Roman" w:hAnsi="Times New Roman" w:cs="Times New Roman"/>
          <w:sz w:val="28"/>
          <w:szCs w:val="28"/>
        </w:rPr>
        <w:t xml:space="preserve">ent, ED,IDF, TOD </w:t>
      </w:r>
    </w:p>
    <w:p w:rsidR="00224D08" w:rsidRDefault="00224D08" w:rsidP="00263A90">
      <w:pPr>
        <w:pStyle w:val="ListParagraph"/>
        <w:spacing w:line="240" w:lineRule="auto"/>
        <w:ind w:left="2158"/>
        <w:jc w:val="both"/>
        <w:rPr>
          <w:rFonts w:ascii="Times New Roman" w:hAnsi="Times New Roman" w:cs="Times New Roman"/>
          <w:sz w:val="28"/>
          <w:szCs w:val="28"/>
        </w:rPr>
      </w:pPr>
      <w:r>
        <w:rPr>
          <w:rFonts w:ascii="Times New Roman" w:hAnsi="Times New Roman" w:cs="Times New Roman"/>
          <w:sz w:val="28"/>
          <w:szCs w:val="28"/>
        </w:rPr>
        <w:t>Rebate etc.)</w:t>
      </w:r>
      <w:r>
        <w:rPr>
          <w:rFonts w:ascii="Times New Roman" w:hAnsi="Times New Roman" w:cs="Times New Roman"/>
          <w:sz w:val="28"/>
          <w:szCs w:val="28"/>
        </w:rPr>
        <w:tab/>
      </w:r>
    </w:p>
    <w:p w:rsidR="00224D08" w:rsidRDefault="00224D08" w:rsidP="00263A90">
      <w:pPr>
        <w:pStyle w:val="ListParagraph"/>
        <w:spacing w:line="240" w:lineRule="auto"/>
        <w:ind w:left="2158" w:hanging="750"/>
        <w:jc w:val="both"/>
        <w:rPr>
          <w:rFonts w:ascii="Times New Roman" w:hAnsi="Times New Roman" w:cs="Times New Roman"/>
          <w:sz w:val="28"/>
          <w:szCs w:val="28"/>
        </w:rPr>
      </w:pPr>
    </w:p>
    <w:p w:rsidR="00331975" w:rsidRDefault="00E778E4"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t>Balance payable amount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Rs.39,39,651/-</w:t>
      </w:r>
    </w:p>
    <w:p w:rsidR="00E778E4" w:rsidRDefault="00E778E4" w:rsidP="00263A90">
      <w:pPr>
        <w:pStyle w:val="ListParagraph"/>
        <w:spacing w:line="240" w:lineRule="auto"/>
        <w:ind w:left="2158" w:hanging="750"/>
        <w:jc w:val="both"/>
        <w:rPr>
          <w:rFonts w:ascii="Times New Roman" w:hAnsi="Times New Roman" w:cs="Times New Roman"/>
          <w:sz w:val="28"/>
          <w:szCs w:val="28"/>
        </w:rPr>
      </w:pPr>
    </w:p>
    <w:p w:rsidR="00331975" w:rsidRDefault="00224D08"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t xml:space="preserve">Excess payment made </w:t>
      </w:r>
      <w:r w:rsidR="00331975">
        <w:rPr>
          <w:rFonts w:ascii="Times New Roman" w:hAnsi="Times New Roman" w:cs="Times New Roman"/>
          <w:sz w:val="28"/>
          <w:szCs w:val="28"/>
        </w:rPr>
        <w:tab/>
      </w:r>
      <w:r w:rsidR="00331975">
        <w:rPr>
          <w:rFonts w:ascii="Times New Roman" w:hAnsi="Times New Roman" w:cs="Times New Roman"/>
          <w:sz w:val="28"/>
          <w:szCs w:val="28"/>
        </w:rPr>
        <w:tab/>
      </w:r>
      <w:r w:rsidR="00E778E4">
        <w:rPr>
          <w:rFonts w:ascii="Times New Roman" w:hAnsi="Times New Roman" w:cs="Times New Roman"/>
          <w:sz w:val="28"/>
          <w:szCs w:val="28"/>
        </w:rPr>
        <w:t xml:space="preserve">    :</w:t>
      </w:r>
      <w:r w:rsidR="00382B3B">
        <w:rPr>
          <w:rFonts w:ascii="Times New Roman" w:hAnsi="Times New Roman" w:cs="Times New Roman"/>
          <w:sz w:val="28"/>
          <w:szCs w:val="28"/>
        </w:rPr>
        <w:tab/>
        <w:t>Rs.13,97,629/-</w:t>
      </w:r>
    </w:p>
    <w:p w:rsidR="00331975" w:rsidRDefault="00331975"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t>during 04/2017</w:t>
      </w:r>
    </w:p>
    <w:p w:rsidR="00440A61" w:rsidRDefault="00440A61" w:rsidP="00263A90">
      <w:pPr>
        <w:pStyle w:val="ListParagraph"/>
        <w:spacing w:line="480" w:lineRule="auto"/>
        <w:ind w:left="2158" w:hanging="750"/>
        <w:jc w:val="both"/>
        <w:rPr>
          <w:rFonts w:ascii="Times New Roman" w:hAnsi="Times New Roman" w:cs="Times New Roman"/>
          <w:sz w:val="28"/>
          <w:szCs w:val="28"/>
        </w:rPr>
      </w:pPr>
    </w:p>
    <w:p w:rsidR="00331975" w:rsidRDefault="00331975" w:rsidP="00263A90">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r>
      <w:r w:rsidR="00382B3B">
        <w:rPr>
          <w:rFonts w:ascii="Times New Roman" w:hAnsi="Times New Roman" w:cs="Times New Roman"/>
          <w:sz w:val="28"/>
          <w:szCs w:val="28"/>
        </w:rPr>
        <w:t>Late Payment surcharge</w:t>
      </w:r>
      <w:r w:rsidR="00382B3B">
        <w:rPr>
          <w:rFonts w:ascii="Times New Roman" w:hAnsi="Times New Roman" w:cs="Times New Roman"/>
          <w:sz w:val="28"/>
          <w:szCs w:val="28"/>
        </w:rPr>
        <w:tab/>
      </w:r>
      <w:r w:rsidR="00382B3B">
        <w:rPr>
          <w:rFonts w:ascii="Times New Roman" w:hAnsi="Times New Roman" w:cs="Times New Roman"/>
          <w:sz w:val="28"/>
          <w:szCs w:val="28"/>
        </w:rPr>
        <w:tab/>
      </w:r>
      <w:r w:rsidR="00E778E4">
        <w:rPr>
          <w:rFonts w:ascii="Times New Roman" w:hAnsi="Times New Roman" w:cs="Times New Roman"/>
          <w:sz w:val="28"/>
          <w:szCs w:val="28"/>
        </w:rPr>
        <w:t xml:space="preserve">    :</w:t>
      </w:r>
      <w:r w:rsidR="00382B3B">
        <w:rPr>
          <w:rFonts w:ascii="Times New Roman" w:hAnsi="Times New Roman" w:cs="Times New Roman"/>
          <w:sz w:val="28"/>
          <w:szCs w:val="28"/>
        </w:rPr>
        <w:tab/>
        <w:t>Rs.1,96,983/-</w:t>
      </w:r>
    </w:p>
    <w:p w:rsidR="006748B0" w:rsidRDefault="00382B3B" w:rsidP="00263A90">
      <w:pPr>
        <w:pStyle w:val="ListParagraph"/>
        <w:spacing w:line="240" w:lineRule="auto"/>
        <w:ind w:left="2158"/>
        <w:jc w:val="both"/>
        <w:rPr>
          <w:rFonts w:ascii="Times New Roman" w:hAnsi="Times New Roman" w:cs="Times New Roman"/>
          <w:sz w:val="28"/>
          <w:szCs w:val="28"/>
        </w:rPr>
      </w:pPr>
      <w:r>
        <w:rPr>
          <w:rFonts w:ascii="Times New Roman" w:hAnsi="Times New Roman" w:cs="Times New Roman"/>
          <w:sz w:val="28"/>
          <w:szCs w:val="28"/>
        </w:rPr>
        <w:t>Net Payable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78E4">
        <w:rPr>
          <w:rFonts w:ascii="Times New Roman" w:hAnsi="Times New Roman" w:cs="Times New Roman"/>
          <w:sz w:val="28"/>
          <w:szCs w:val="28"/>
        </w:rPr>
        <w:t xml:space="preserve">              :</w:t>
      </w:r>
      <w:r>
        <w:rPr>
          <w:rFonts w:ascii="Times New Roman" w:hAnsi="Times New Roman" w:cs="Times New Roman"/>
          <w:sz w:val="28"/>
          <w:szCs w:val="28"/>
        </w:rPr>
        <w:tab/>
        <w:t>Rs.4,13,66,34/-</w:t>
      </w:r>
    </w:p>
    <w:p w:rsidR="006748B0" w:rsidRDefault="006748B0" w:rsidP="00263A90">
      <w:pPr>
        <w:pStyle w:val="ListParagraph"/>
        <w:spacing w:line="240" w:lineRule="auto"/>
        <w:ind w:left="2158"/>
        <w:jc w:val="both"/>
        <w:rPr>
          <w:rFonts w:ascii="Times New Roman" w:hAnsi="Times New Roman" w:cs="Times New Roman"/>
          <w:sz w:val="28"/>
          <w:szCs w:val="28"/>
        </w:rPr>
      </w:pPr>
    </w:p>
    <w:p w:rsidR="00382B3B" w:rsidRDefault="00382B3B" w:rsidP="00263A90">
      <w:pPr>
        <w:pStyle w:val="ListParagraph"/>
        <w:spacing w:line="240" w:lineRule="auto"/>
        <w:ind w:left="2158"/>
        <w:jc w:val="both"/>
        <w:rPr>
          <w:rFonts w:ascii="Times New Roman" w:hAnsi="Times New Roman" w:cs="Times New Roman"/>
          <w:sz w:val="28"/>
          <w:szCs w:val="28"/>
        </w:rPr>
      </w:pPr>
      <w:r>
        <w:rPr>
          <w:rFonts w:ascii="Times New Roman" w:hAnsi="Times New Roman" w:cs="Times New Roman"/>
          <w:sz w:val="28"/>
          <w:szCs w:val="28"/>
        </w:rPr>
        <w:tab/>
        <w:t>Consumer made payment as per</w:t>
      </w:r>
      <w:r>
        <w:rPr>
          <w:rFonts w:ascii="Times New Roman" w:hAnsi="Times New Roman" w:cs="Times New Roman"/>
          <w:sz w:val="28"/>
          <w:szCs w:val="28"/>
        </w:rPr>
        <w:tab/>
      </w:r>
      <w:r w:rsidR="00E778E4">
        <w:rPr>
          <w:rFonts w:ascii="Times New Roman" w:hAnsi="Times New Roman" w:cs="Times New Roman"/>
          <w:sz w:val="28"/>
          <w:szCs w:val="28"/>
        </w:rPr>
        <w:t xml:space="preserve">   :</w:t>
      </w:r>
      <w:r>
        <w:rPr>
          <w:rFonts w:ascii="Times New Roman" w:hAnsi="Times New Roman" w:cs="Times New Roman"/>
          <w:sz w:val="28"/>
          <w:szCs w:val="28"/>
        </w:rPr>
        <w:tab/>
        <w:t>Rs.</w:t>
      </w:r>
      <w:r w:rsidR="00E778E4">
        <w:rPr>
          <w:rFonts w:ascii="Times New Roman" w:hAnsi="Times New Roman" w:cs="Times New Roman"/>
          <w:sz w:val="28"/>
          <w:szCs w:val="28"/>
        </w:rPr>
        <w:t>34,98,649</w:t>
      </w:r>
      <w:r>
        <w:rPr>
          <w:rFonts w:ascii="Times New Roman" w:hAnsi="Times New Roman" w:cs="Times New Roman"/>
          <w:sz w:val="28"/>
          <w:szCs w:val="28"/>
        </w:rPr>
        <w:t>/-</w:t>
      </w:r>
    </w:p>
    <w:p w:rsidR="00382B3B" w:rsidRDefault="00382B3B"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t>CGR</w:t>
      </w:r>
      <w:r w:rsidR="00C46A5B">
        <w:rPr>
          <w:rFonts w:ascii="Times New Roman" w:hAnsi="Times New Roman" w:cs="Times New Roman"/>
          <w:sz w:val="28"/>
          <w:szCs w:val="28"/>
        </w:rPr>
        <w:t>F</w:t>
      </w:r>
      <w:r w:rsidR="008D4212">
        <w:rPr>
          <w:rFonts w:ascii="Times New Roman" w:hAnsi="Times New Roman" w:cs="Times New Roman"/>
          <w:sz w:val="28"/>
          <w:szCs w:val="28"/>
        </w:rPr>
        <w:t xml:space="preserve"> </w:t>
      </w:r>
      <w:r>
        <w:rPr>
          <w:rFonts w:ascii="Times New Roman" w:hAnsi="Times New Roman" w:cs="Times New Roman"/>
          <w:sz w:val="28"/>
          <w:szCs w:val="28"/>
        </w:rPr>
        <w:t xml:space="preserve">order ( 20% </w:t>
      </w:r>
      <w:r w:rsidR="006748B0">
        <w:rPr>
          <w:rFonts w:ascii="Times New Roman" w:hAnsi="Times New Roman" w:cs="Times New Roman"/>
          <w:sz w:val="28"/>
          <w:szCs w:val="28"/>
        </w:rPr>
        <w:t xml:space="preserve"> of disputed</w:t>
      </w:r>
    </w:p>
    <w:p w:rsidR="00224D08" w:rsidRDefault="00382B3B"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t>amount Rs.1,74,93,250/-</w:t>
      </w:r>
      <w:r>
        <w:rPr>
          <w:rFonts w:ascii="Times New Roman" w:hAnsi="Times New Roman" w:cs="Times New Roman"/>
          <w:sz w:val="28"/>
          <w:szCs w:val="28"/>
        </w:rPr>
        <w:tab/>
      </w:r>
      <w:r w:rsidR="006748B0">
        <w:rPr>
          <w:rFonts w:ascii="Times New Roman" w:hAnsi="Times New Roman" w:cs="Times New Roman"/>
          <w:sz w:val="28"/>
          <w:szCs w:val="28"/>
        </w:rPr>
        <w:t>)</w:t>
      </w:r>
    </w:p>
    <w:p w:rsidR="006748B0" w:rsidRDefault="006748B0" w:rsidP="00263A90">
      <w:pPr>
        <w:pStyle w:val="ListParagraph"/>
        <w:spacing w:line="240" w:lineRule="auto"/>
        <w:ind w:left="2158" w:hanging="750"/>
        <w:jc w:val="both"/>
        <w:rPr>
          <w:rFonts w:ascii="Times New Roman" w:hAnsi="Times New Roman" w:cs="Times New Roman"/>
          <w:sz w:val="28"/>
          <w:szCs w:val="28"/>
        </w:rPr>
      </w:pPr>
    </w:p>
    <w:p w:rsidR="006748B0" w:rsidRDefault="006748B0"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t>Amount yet to be recovered</w:t>
      </w:r>
      <w:r>
        <w:rPr>
          <w:rFonts w:ascii="Times New Roman" w:hAnsi="Times New Roman" w:cs="Times New Roman"/>
          <w:sz w:val="28"/>
          <w:szCs w:val="28"/>
        </w:rPr>
        <w:tab/>
        <w:t xml:space="preserve">    : </w:t>
      </w:r>
      <w:r>
        <w:rPr>
          <w:rFonts w:ascii="Times New Roman" w:hAnsi="Times New Roman" w:cs="Times New Roman"/>
          <w:sz w:val="28"/>
          <w:szCs w:val="28"/>
        </w:rPr>
        <w:tab/>
        <w:t>Rs.6,37,985/-</w:t>
      </w:r>
    </w:p>
    <w:p w:rsidR="006748B0" w:rsidRDefault="006748B0" w:rsidP="00263A90">
      <w:pPr>
        <w:pStyle w:val="ListParagraph"/>
        <w:spacing w:line="240" w:lineRule="auto"/>
        <w:ind w:left="2158" w:hanging="750"/>
        <w:jc w:val="both"/>
        <w:rPr>
          <w:rFonts w:ascii="Times New Roman" w:hAnsi="Times New Roman" w:cs="Times New Roman"/>
          <w:sz w:val="28"/>
          <w:szCs w:val="28"/>
        </w:rPr>
      </w:pPr>
    </w:p>
    <w:p w:rsidR="00224D08" w:rsidRDefault="00224D08" w:rsidP="00263A90">
      <w:pPr>
        <w:pStyle w:val="ListParagraph"/>
        <w:spacing w:line="240" w:lineRule="auto"/>
        <w:ind w:left="2158" w:hanging="750"/>
        <w:jc w:val="both"/>
        <w:rPr>
          <w:rFonts w:ascii="Times New Roman" w:hAnsi="Times New Roman" w:cs="Times New Roman"/>
          <w:sz w:val="28"/>
          <w:szCs w:val="28"/>
        </w:rPr>
      </w:pPr>
      <w:r>
        <w:rPr>
          <w:rFonts w:ascii="Times New Roman" w:hAnsi="Times New Roman" w:cs="Times New Roman"/>
          <w:sz w:val="28"/>
          <w:szCs w:val="28"/>
        </w:rPr>
        <w:tab/>
      </w:r>
    </w:p>
    <w:p w:rsidR="0090646F" w:rsidRPr="00382B3B" w:rsidRDefault="0090646F" w:rsidP="00263A90">
      <w:pPr>
        <w:pStyle w:val="ListParagraph"/>
        <w:spacing w:line="480" w:lineRule="auto"/>
        <w:ind w:left="2158" w:hanging="750"/>
        <w:jc w:val="both"/>
        <w:rPr>
          <w:rFonts w:ascii="Times New Roman" w:hAnsi="Times New Roman" w:cs="Times New Roman"/>
          <w:sz w:val="28"/>
          <w:szCs w:val="28"/>
        </w:rPr>
      </w:pPr>
      <w:r w:rsidRPr="00382B3B">
        <w:rPr>
          <w:rFonts w:ascii="Times New Roman" w:hAnsi="Times New Roman" w:cs="Times New Roman"/>
          <w:b/>
          <w:sz w:val="28"/>
          <w:szCs w:val="28"/>
        </w:rPr>
        <w:t>(vii)</w:t>
      </w:r>
      <w:r w:rsidRPr="00382B3B">
        <w:rPr>
          <w:rFonts w:ascii="Times New Roman" w:hAnsi="Times New Roman" w:cs="Times New Roman"/>
          <w:sz w:val="28"/>
          <w:szCs w:val="28"/>
        </w:rPr>
        <w:tab/>
      </w:r>
      <w:r w:rsidR="00382B3B">
        <w:rPr>
          <w:rFonts w:ascii="Times New Roman" w:hAnsi="Times New Roman" w:cs="Times New Roman"/>
          <w:sz w:val="28"/>
          <w:szCs w:val="28"/>
        </w:rPr>
        <w:t xml:space="preserve">As per the rules and regulations of the PSPCL, there </w:t>
      </w:r>
      <w:r w:rsidR="00C46A5B">
        <w:rPr>
          <w:rFonts w:ascii="Times New Roman" w:hAnsi="Times New Roman" w:cs="Times New Roman"/>
          <w:sz w:val="28"/>
          <w:szCs w:val="28"/>
        </w:rPr>
        <w:t>was</w:t>
      </w:r>
      <w:r w:rsidR="00382B3B">
        <w:rPr>
          <w:rFonts w:ascii="Times New Roman" w:hAnsi="Times New Roman" w:cs="Times New Roman"/>
          <w:sz w:val="28"/>
          <w:szCs w:val="28"/>
        </w:rPr>
        <w:t xml:space="preserve"> no provision for allowing the interest on the excess payment, if any, paid by</w:t>
      </w:r>
      <w:r w:rsidR="002359C0">
        <w:rPr>
          <w:rFonts w:ascii="Times New Roman" w:hAnsi="Times New Roman" w:cs="Times New Roman"/>
          <w:sz w:val="28"/>
          <w:szCs w:val="28"/>
        </w:rPr>
        <w:t xml:space="preserve"> the consumer.</w:t>
      </w:r>
      <w:r w:rsidR="00331975">
        <w:rPr>
          <w:rFonts w:ascii="Times New Roman" w:hAnsi="Times New Roman" w:cs="Times New Roman"/>
          <w:sz w:val="28"/>
          <w:szCs w:val="28"/>
        </w:rPr>
        <w:t xml:space="preserve"> However, a</w:t>
      </w:r>
      <w:r w:rsidR="002359C0">
        <w:rPr>
          <w:rFonts w:ascii="Times New Roman" w:hAnsi="Times New Roman" w:cs="Times New Roman"/>
          <w:sz w:val="28"/>
          <w:szCs w:val="28"/>
        </w:rPr>
        <w:t>s</w:t>
      </w:r>
      <w:r w:rsidR="00C46A5B">
        <w:rPr>
          <w:rFonts w:ascii="Times New Roman" w:hAnsi="Times New Roman" w:cs="Times New Roman"/>
          <w:sz w:val="28"/>
          <w:szCs w:val="28"/>
        </w:rPr>
        <w:t xml:space="preserve"> per</w:t>
      </w:r>
      <w:r w:rsidR="002359C0">
        <w:rPr>
          <w:rFonts w:ascii="Times New Roman" w:hAnsi="Times New Roman" w:cs="Times New Roman"/>
          <w:sz w:val="28"/>
          <w:szCs w:val="28"/>
        </w:rPr>
        <w:t xml:space="preserve"> record, the Petitioner did not pay any amount more than that due. </w:t>
      </w:r>
    </w:p>
    <w:p w:rsidR="006748B0" w:rsidRDefault="0090646F" w:rsidP="00263A90">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(viii)</w:t>
      </w:r>
      <w:r>
        <w:rPr>
          <w:rFonts w:ascii="Times New Roman" w:hAnsi="Times New Roman" w:cs="Times New Roman"/>
          <w:b/>
          <w:sz w:val="28"/>
          <w:szCs w:val="28"/>
        </w:rPr>
        <w:tab/>
      </w:r>
      <w:r w:rsidR="006748B0" w:rsidRPr="006748B0">
        <w:rPr>
          <w:rFonts w:ascii="Times New Roman" w:hAnsi="Times New Roman" w:cs="Times New Roman"/>
          <w:sz w:val="28"/>
          <w:szCs w:val="28"/>
        </w:rPr>
        <w:t>During</w:t>
      </w:r>
      <w:r w:rsidR="006748B0">
        <w:rPr>
          <w:rFonts w:ascii="Times New Roman" w:hAnsi="Times New Roman" w:cs="Times New Roman"/>
          <w:b/>
          <w:sz w:val="28"/>
          <w:szCs w:val="28"/>
        </w:rPr>
        <w:t xml:space="preserve"> </w:t>
      </w:r>
      <w:r w:rsidR="006748B0" w:rsidRPr="006748B0">
        <w:rPr>
          <w:rFonts w:ascii="Times New Roman" w:hAnsi="Times New Roman" w:cs="Times New Roman"/>
          <w:sz w:val="28"/>
          <w:szCs w:val="28"/>
        </w:rPr>
        <w:t>oral discussion on 02.07.2018</w:t>
      </w:r>
      <w:r w:rsidR="006748B0">
        <w:rPr>
          <w:rFonts w:ascii="Times New Roman" w:hAnsi="Times New Roman" w:cs="Times New Roman"/>
          <w:b/>
          <w:sz w:val="28"/>
          <w:szCs w:val="28"/>
        </w:rPr>
        <w:t xml:space="preserve">, </w:t>
      </w:r>
      <w:r w:rsidR="006748B0">
        <w:rPr>
          <w:rFonts w:ascii="Times New Roman" w:hAnsi="Times New Roman" w:cs="Times New Roman"/>
          <w:sz w:val="28"/>
          <w:szCs w:val="28"/>
        </w:rPr>
        <w:t>t</w:t>
      </w:r>
      <w:r w:rsidR="004F58A7">
        <w:rPr>
          <w:rFonts w:ascii="Times New Roman" w:hAnsi="Times New Roman" w:cs="Times New Roman"/>
          <w:sz w:val="28"/>
          <w:szCs w:val="28"/>
        </w:rPr>
        <w:t xml:space="preserve">he </w:t>
      </w:r>
      <w:r w:rsidR="006748B0">
        <w:rPr>
          <w:rFonts w:ascii="Times New Roman" w:hAnsi="Times New Roman" w:cs="Times New Roman"/>
          <w:sz w:val="28"/>
          <w:szCs w:val="28"/>
        </w:rPr>
        <w:t>Respondent placed on record</w:t>
      </w:r>
      <w:r w:rsidR="00440A61">
        <w:rPr>
          <w:rFonts w:ascii="Times New Roman" w:hAnsi="Times New Roman" w:cs="Times New Roman"/>
          <w:sz w:val="28"/>
          <w:szCs w:val="28"/>
        </w:rPr>
        <w:t xml:space="preserve"> a copy of order dated 17.04.2018 dismissing</w:t>
      </w:r>
      <w:r w:rsidR="006748B0">
        <w:rPr>
          <w:rFonts w:ascii="Times New Roman" w:hAnsi="Times New Roman" w:cs="Times New Roman"/>
          <w:sz w:val="28"/>
          <w:szCs w:val="28"/>
        </w:rPr>
        <w:t xml:space="preserve"> the </w:t>
      </w:r>
      <w:r w:rsidR="00FD30F7">
        <w:rPr>
          <w:rFonts w:ascii="Times New Roman" w:hAnsi="Times New Roman" w:cs="Times New Roman"/>
          <w:sz w:val="28"/>
          <w:szCs w:val="28"/>
        </w:rPr>
        <w:t xml:space="preserve">Civil Writ </w:t>
      </w:r>
      <w:r w:rsidR="004F58A7">
        <w:rPr>
          <w:rFonts w:ascii="Times New Roman" w:hAnsi="Times New Roman" w:cs="Times New Roman"/>
          <w:sz w:val="28"/>
          <w:szCs w:val="28"/>
        </w:rPr>
        <w:t xml:space="preserve">Petition </w:t>
      </w:r>
      <w:r w:rsidR="00FD30F7">
        <w:rPr>
          <w:rFonts w:ascii="Times New Roman" w:hAnsi="Times New Roman" w:cs="Times New Roman"/>
          <w:sz w:val="28"/>
          <w:szCs w:val="28"/>
        </w:rPr>
        <w:t xml:space="preserve">No.260 of 2018 </w:t>
      </w:r>
      <w:r w:rsidR="006748B0">
        <w:rPr>
          <w:rFonts w:ascii="Times New Roman" w:hAnsi="Times New Roman" w:cs="Times New Roman"/>
          <w:sz w:val="28"/>
          <w:szCs w:val="28"/>
        </w:rPr>
        <w:t>filed by the Petitioner</w:t>
      </w:r>
      <w:r w:rsidR="00440A61">
        <w:rPr>
          <w:rFonts w:ascii="Times New Roman" w:hAnsi="Times New Roman" w:cs="Times New Roman"/>
          <w:sz w:val="28"/>
          <w:szCs w:val="28"/>
        </w:rPr>
        <w:t xml:space="preserve"> on 06.01.2018</w:t>
      </w:r>
      <w:r w:rsidR="006748B0">
        <w:rPr>
          <w:rFonts w:ascii="Times New Roman" w:hAnsi="Times New Roman" w:cs="Times New Roman"/>
          <w:sz w:val="28"/>
          <w:szCs w:val="28"/>
        </w:rPr>
        <w:t xml:space="preserve"> </w:t>
      </w:r>
      <w:r w:rsidR="004F58A7">
        <w:rPr>
          <w:rFonts w:ascii="Times New Roman" w:hAnsi="Times New Roman" w:cs="Times New Roman"/>
          <w:sz w:val="28"/>
          <w:szCs w:val="28"/>
        </w:rPr>
        <w:t xml:space="preserve">in the Hon’ble </w:t>
      </w:r>
      <w:r w:rsidR="00FD30F7">
        <w:rPr>
          <w:rFonts w:ascii="Times New Roman" w:hAnsi="Times New Roman" w:cs="Times New Roman"/>
          <w:sz w:val="28"/>
          <w:szCs w:val="28"/>
        </w:rPr>
        <w:t xml:space="preserve">Punjab </w:t>
      </w:r>
      <w:r w:rsidR="00FD30F7">
        <w:rPr>
          <w:rFonts w:ascii="Times New Roman" w:hAnsi="Times New Roman" w:cs="Times New Roman"/>
          <w:sz w:val="28"/>
          <w:szCs w:val="28"/>
        </w:rPr>
        <w:lastRenderedPageBreak/>
        <w:t xml:space="preserve">and Haryana </w:t>
      </w:r>
      <w:r w:rsidR="004F58A7">
        <w:rPr>
          <w:rFonts w:ascii="Times New Roman" w:hAnsi="Times New Roman" w:cs="Times New Roman"/>
          <w:sz w:val="28"/>
          <w:szCs w:val="28"/>
        </w:rPr>
        <w:t>High Court, Chandigarh</w:t>
      </w:r>
      <w:r w:rsidR="006748B0">
        <w:rPr>
          <w:rFonts w:ascii="Times New Roman" w:hAnsi="Times New Roman" w:cs="Times New Roman"/>
          <w:sz w:val="28"/>
          <w:szCs w:val="28"/>
        </w:rPr>
        <w:t xml:space="preserve">, </w:t>
      </w:r>
      <w:r w:rsidR="00440A61">
        <w:rPr>
          <w:rFonts w:ascii="Times New Roman" w:hAnsi="Times New Roman" w:cs="Times New Roman"/>
          <w:sz w:val="28"/>
          <w:szCs w:val="28"/>
        </w:rPr>
        <w:t>against the order dated 17.11.2017 of the Respondent.</w:t>
      </w:r>
    </w:p>
    <w:p w:rsidR="006748B0" w:rsidRDefault="006748B0" w:rsidP="00263A90">
      <w:pPr>
        <w:pStyle w:val="ListParagraph"/>
        <w:spacing w:line="480" w:lineRule="auto"/>
        <w:ind w:left="2158" w:hanging="748"/>
        <w:jc w:val="both"/>
        <w:rPr>
          <w:rFonts w:ascii="Times New Roman" w:hAnsi="Times New Roman" w:cs="Times New Roman"/>
          <w:sz w:val="28"/>
          <w:szCs w:val="28"/>
        </w:rPr>
      </w:pPr>
      <w:r>
        <w:rPr>
          <w:rFonts w:ascii="Times New Roman" w:hAnsi="Times New Roman" w:cs="Times New Roman"/>
          <w:b/>
          <w:sz w:val="28"/>
          <w:szCs w:val="28"/>
        </w:rPr>
        <w:t xml:space="preserve">(ix) </w:t>
      </w:r>
      <w:r>
        <w:rPr>
          <w:rFonts w:ascii="Times New Roman" w:hAnsi="Times New Roman" w:cs="Times New Roman"/>
          <w:b/>
          <w:sz w:val="28"/>
          <w:szCs w:val="28"/>
        </w:rPr>
        <w:tab/>
      </w:r>
      <w:r w:rsidR="004F58A7">
        <w:rPr>
          <w:rFonts w:ascii="Times New Roman" w:hAnsi="Times New Roman" w:cs="Times New Roman"/>
          <w:b/>
          <w:sz w:val="28"/>
          <w:szCs w:val="28"/>
        </w:rPr>
        <w:tab/>
      </w:r>
      <w:r w:rsidR="004F58A7" w:rsidRPr="006F65B7">
        <w:rPr>
          <w:rFonts w:ascii="Times New Roman" w:hAnsi="Times New Roman" w:cs="Times New Roman"/>
          <w:sz w:val="28"/>
          <w:szCs w:val="28"/>
        </w:rPr>
        <w:t>It</w:t>
      </w:r>
      <w:r w:rsidR="002945B1" w:rsidRPr="006F65B7">
        <w:rPr>
          <w:rFonts w:ascii="Times New Roman" w:hAnsi="Times New Roman" w:cs="Times New Roman"/>
          <w:sz w:val="28"/>
          <w:szCs w:val="28"/>
        </w:rPr>
        <w:t xml:space="preserve"> was clear</w:t>
      </w:r>
      <w:r w:rsidR="00524EEB">
        <w:rPr>
          <w:rFonts w:ascii="Times New Roman" w:hAnsi="Times New Roman" w:cs="Times New Roman"/>
          <w:sz w:val="28"/>
          <w:szCs w:val="28"/>
        </w:rPr>
        <w:t xml:space="preserve"> from the decision of the </w:t>
      </w:r>
      <w:r w:rsidR="002945B1" w:rsidRPr="006F65B7">
        <w:rPr>
          <w:rFonts w:ascii="Times New Roman" w:hAnsi="Times New Roman" w:cs="Times New Roman"/>
          <w:sz w:val="28"/>
          <w:szCs w:val="28"/>
        </w:rPr>
        <w:t>Whole Time Director</w:t>
      </w:r>
      <w:r w:rsidR="00524EEB">
        <w:rPr>
          <w:rFonts w:ascii="Times New Roman" w:hAnsi="Times New Roman" w:cs="Times New Roman"/>
          <w:sz w:val="28"/>
          <w:szCs w:val="28"/>
        </w:rPr>
        <w:t>’s</w:t>
      </w:r>
      <w:r w:rsidR="002945B1" w:rsidRPr="006F65B7">
        <w:rPr>
          <w:rFonts w:ascii="Times New Roman" w:hAnsi="Times New Roman" w:cs="Times New Roman"/>
          <w:sz w:val="28"/>
          <w:szCs w:val="28"/>
        </w:rPr>
        <w:t xml:space="preserve"> (WTD</w:t>
      </w:r>
      <w:r w:rsidR="00524EEB">
        <w:rPr>
          <w:rFonts w:ascii="Times New Roman" w:hAnsi="Times New Roman" w:cs="Times New Roman"/>
          <w:sz w:val="28"/>
          <w:szCs w:val="28"/>
        </w:rPr>
        <w:t>s</w:t>
      </w:r>
      <w:r w:rsidR="002945B1" w:rsidRPr="006F65B7">
        <w:rPr>
          <w:rFonts w:ascii="Times New Roman" w:hAnsi="Times New Roman" w:cs="Times New Roman"/>
          <w:sz w:val="28"/>
          <w:szCs w:val="28"/>
        </w:rPr>
        <w:t xml:space="preserve">) that 1.5 % interest was chargeable from the Petitioner on the outstanding amount as per </w:t>
      </w:r>
      <w:r>
        <w:rPr>
          <w:rFonts w:ascii="Times New Roman" w:hAnsi="Times New Roman" w:cs="Times New Roman"/>
          <w:sz w:val="28"/>
          <w:szCs w:val="28"/>
        </w:rPr>
        <w:t>Commercial Circular (</w:t>
      </w:r>
      <w:r w:rsidR="002945B1" w:rsidRPr="006F65B7">
        <w:rPr>
          <w:rFonts w:ascii="Times New Roman" w:hAnsi="Times New Roman" w:cs="Times New Roman"/>
          <w:sz w:val="28"/>
          <w:szCs w:val="28"/>
        </w:rPr>
        <w:t>CC</w:t>
      </w:r>
      <w:r>
        <w:rPr>
          <w:rFonts w:ascii="Times New Roman" w:hAnsi="Times New Roman" w:cs="Times New Roman"/>
          <w:sz w:val="28"/>
          <w:szCs w:val="28"/>
        </w:rPr>
        <w:t>)</w:t>
      </w:r>
      <w:r w:rsidR="002945B1" w:rsidRPr="006F65B7">
        <w:rPr>
          <w:rFonts w:ascii="Times New Roman" w:hAnsi="Times New Roman" w:cs="Times New Roman"/>
          <w:sz w:val="28"/>
          <w:szCs w:val="28"/>
        </w:rPr>
        <w:t xml:space="preserve"> No.13/2015</w:t>
      </w:r>
      <w:r>
        <w:rPr>
          <w:rFonts w:ascii="Times New Roman" w:hAnsi="Times New Roman" w:cs="Times New Roman"/>
          <w:sz w:val="28"/>
          <w:szCs w:val="28"/>
        </w:rPr>
        <w:t xml:space="preserve"> which was issued with the approval of Hon’ble PSERC.</w:t>
      </w:r>
    </w:p>
    <w:p w:rsidR="004F58A7" w:rsidRDefault="006748B0" w:rsidP="00263A90">
      <w:pPr>
        <w:pStyle w:val="ListParagraph"/>
        <w:spacing w:line="480" w:lineRule="auto"/>
        <w:ind w:left="2158" w:hanging="74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sz w:val="28"/>
          <w:szCs w:val="28"/>
        </w:rPr>
        <w:t xml:space="preserve"> In view of </w:t>
      </w:r>
      <w:r w:rsidR="00440A61">
        <w:rPr>
          <w:rFonts w:ascii="Times New Roman" w:hAnsi="Times New Roman" w:cs="Times New Roman"/>
          <w:sz w:val="28"/>
          <w:szCs w:val="28"/>
        </w:rPr>
        <w:t xml:space="preserve">the </w:t>
      </w:r>
      <w:r>
        <w:rPr>
          <w:rFonts w:ascii="Times New Roman" w:hAnsi="Times New Roman" w:cs="Times New Roman"/>
          <w:sz w:val="28"/>
          <w:szCs w:val="28"/>
        </w:rPr>
        <w:t>above, the Respondent prayed to dismiss the Appeal.</w:t>
      </w:r>
    </w:p>
    <w:p w:rsidR="0090646F" w:rsidRDefault="0090646F" w:rsidP="00263A90">
      <w:pPr>
        <w:ind w:firstLine="32"/>
        <w:jc w:val="both"/>
        <w:rPr>
          <w:rFonts w:ascii="Times New Roman" w:hAnsi="Times New Roman" w:cs="Times New Roman"/>
          <w:b/>
          <w:sz w:val="28"/>
          <w:szCs w:val="28"/>
        </w:rPr>
      </w:pPr>
      <w:r>
        <w:rPr>
          <w:rFonts w:ascii="Times New Roman" w:hAnsi="Times New Roman" w:cs="Times New Roman"/>
          <w:b/>
          <w:sz w:val="28"/>
          <w:szCs w:val="28"/>
        </w:rPr>
        <w:t>4.     Analysis:</w:t>
      </w:r>
    </w:p>
    <w:p w:rsidR="0090646F" w:rsidRDefault="0090646F" w:rsidP="00263A9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385F64">
        <w:rPr>
          <w:rFonts w:ascii="Times New Roman" w:hAnsi="Times New Roman" w:cs="Times New Roman"/>
          <w:sz w:val="28"/>
          <w:szCs w:val="28"/>
        </w:rPr>
        <w:t xml:space="preserve">claim of interest/surcharge on the advance/excess payment </w:t>
      </w:r>
      <w:r w:rsidR="008D4212">
        <w:rPr>
          <w:rFonts w:ascii="Times New Roman" w:hAnsi="Times New Roman" w:cs="Times New Roman"/>
          <w:sz w:val="28"/>
          <w:szCs w:val="28"/>
        </w:rPr>
        <w:t>state</w:t>
      </w:r>
      <w:r w:rsidR="00057156">
        <w:rPr>
          <w:rFonts w:ascii="Times New Roman" w:hAnsi="Times New Roman" w:cs="Times New Roman"/>
          <w:sz w:val="28"/>
          <w:szCs w:val="28"/>
        </w:rPr>
        <w:t>d</w:t>
      </w:r>
      <w:r w:rsidR="008D4212">
        <w:rPr>
          <w:rFonts w:ascii="Times New Roman" w:hAnsi="Times New Roman" w:cs="Times New Roman"/>
          <w:sz w:val="28"/>
          <w:szCs w:val="28"/>
        </w:rPr>
        <w:t>ly</w:t>
      </w:r>
      <w:r w:rsidR="00385F64">
        <w:rPr>
          <w:rFonts w:ascii="Times New Roman" w:hAnsi="Times New Roman" w:cs="Times New Roman"/>
          <w:sz w:val="28"/>
          <w:szCs w:val="28"/>
        </w:rPr>
        <w:t xml:space="preserve"> deposited by the Petitioner and recovery of outstanding dues for the billing month of 05/2017 from the Petitioner</w:t>
      </w:r>
      <w:r w:rsidR="00123EC5">
        <w:rPr>
          <w:rFonts w:ascii="Times New Roman" w:hAnsi="Times New Roman" w:cs="Times New Roman"/>
          <w:sz w:val="28"/>
          <w:szCs w:val="28"/>
        </w:rPr>
        <w:t>.</w:t>
      </w:r>
    </w:p>
    <w:p w:rsidR="0090646F" w:rsidRDefault="0090646F" w:rsidP="00263A90">
      <w:pPr>
        <w:spacing w:line="480" w:lineRule="auto"/>
        <w:jc w:val="both"/>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i/>
          <w:sz w:val="28"/>
          <w:szCs w:val="28"/>
        </w:rPr>
        <w:t>The points emerged are analysed and deliberated as under</w:t>
      </w:r>
      <w:r>
        <w:rPr>
          <w:rFonts w:ascii="Times New Roman" w:hAnsi="Times New Roman" w:cs="Times New Roman"/>
          <w:b/>
          <w:i/>
          <w:sz w:val="28"/>
          <w:szCs w:val="28"/>
        </w:rPr>
        <w:t>:</w:t>
      </w:r>
    </w:p>
    <w:p w:rsidR="00AD75E1" w:rsidRDefault="00440A61" w:rsidP="00440A61">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w:t>
      </w:r>
      <w:r w:rsidR="00BA17C6">
        <w:rPr>
          <w:rFonts w:ascii="Times New Roman" w:hAnsi="Times New Roman" w:cs="Times New Roman"/>
          <w:sz w:val="28"/>
          <w:szCs w:val="28"/>
        </w:rPr>
        <w:tab/>
      </w:r>
      <w:r w:rsidR="00BA17C6" w:rsidRPr="00440A61">
        <w:rPr>
          <w:rFonts w:ascii="Times New Roman" w:hAnsi="Times New Roman" w:cs="Times New Roman"/>
          <w:sz w:val="28"/>
          <w:szCs w:val="28"/>
        </w:rPr>
        <w:t xml:space="preserve">Petitioner’s </w:t>
      </w:r>
      <w:r w:rsidR="00123EC5" w:rsidRPr="00440A61">
        <w:rPr>
          <w:rFonts w:ascii="Times New Roman" w:hAnsi="Times New Roman" w:cs="Times New Roman"/>
          <w:sz w:val="28"/>
          <w:szCs w:val="28"/>
        </w:rPr>
        <w:t>C</w:t>
      </w:r>
      <w:r w:rsidR="00BA17C6" w:rsidRPr="00440A61">
        <w:rPr>
          <w:rFonts w:ascii="Times New Roman" w:hAnsi="Times New Roman" w:cs="Times New Roman"/>
          <w:sz w:val="28"/>
          <w:szCs w:val="28"/>
        </w:rPr>
        <w:t>ounsel</w:t>
      </w:r>
      <w:r w:rsidR="00123EC5" w:rsidRPr="00440A61">
        <w:rPr>
          <w:rFonts w:ascii="Times New Roman" w:hAnsi="Times New Roman" w:cs="Times New Roman"/>
          <w:sz w:val="28"/>
          <w:szCs w:val="28"/>
        </w:rPr>
        <w:t xml:space="preserve"> (PC)</w:t>
      </w:r>
      <w:r w:rsidR="00BA17C6" w:rsidRPr="00440A61">
        <w:rPr>
          <w:rFonts w:ascii="Times New Roman" w:hAnsi="Times New Roman" w:cs="Times New Roman"/>
          <w:sz w:val="28"/>
          <w:szCs w:val="28"/>
        </w:rPr>
        <w:t xml:space="preserve"> contended that</w:t>
      </w:r>
      <w:r>
        <w:rPr>
          <w:rFonts w:ascii="Times New Roman" w:hAnsi="Times New Roman" w:cs="Times New Roman"/>
          <w:b/>
          <w:sz w:val="28"/>
          <w:szCs w:val="28"/>
        </w:rPr>
        <w:t xml:space="preserve"> </w:t>
      </w:r>
      <w:r w:rsidRPr="00440A61">
        <w:rPr>
          <w:rFonts w:ascii="Times New Roman" w:hAnsi="Times New Roman" w:cs="Times New Roman"/>
          <w:sz w:val="28"/>
          <w:szCs w:val="28"/>
        </w:rPr>
        <w:t>t</w:t>
      </w:r>
      <w:r w:rsidR="00AD75E1">
        <w:rPr>
          <w:rFonts w:ascii="Times New Roman" w:hAnsi="Times New Roman" w:cs="Times New Roman"/>
          <w:sz w:val="28"/>
          <w:szCs w:val="28"/>
        </w:rPr>
        <w:t xml:space="preserve">he </w:t>
      </w:r>
      <w:r w:rsidR="00A20DCA">
        <w:rPr>
          <w:rFonts w:ascii="Times New Roman" w:hAnsi="Times New Roman" w:cs="Times New Roman"/>
          <w:sz w:val="28"/>
          <w:szCs w:val="28"/>
        </w:rPr>
        <w:t>dispute in the present case arose when</w:t>
      </w:r>
      <w:r w:rsidR="00123EC5">
        <w:rPr>
          <w:rFonts w:ascii="Times New Roman" w:hAnsi="Times New Roman" w:cs="Times New Roman"/>
          <w:sz w:val="28"/>
          <w:szCs w:val="28"/>
        </w:rPr>
        <w:t xml:space="preserve"> due to non deposit of</w:t>
      </w:r>
      <w:r w:rsidR="00AD75E1">
        <w:rPr>
          <w:rFonts w:ascii="Times New Roman" w:hAnsi="Times New Roman" w:cs="Times New Roman"/>
          <w:sz w:val="28"/>
          <w:szCs w:val="28"/>
        </w:rPr>
        <w:t xml:space="preserve"> the bills</w:t>
      </w:r>
      <w:r w:rsidR="001A7785">
        <w:rPr>
          <w:rFonts w:ascii="Times New Roman" w:hAnsi="Times New Roman" w:cs="Times New Roman"/>
          <w:sz w:val="28"/>
          <w:szCs w:val="28"/>
        </w:rPr>
        <w:t xml:space="preserve"> by the Petitioner</w:t>
      </w:r>
      <w:r w:rsidR="00AD75E1">
        <w:rPr>
          <w:rFonts w:ascii="Times New Roman" w:hAnsi="Times New Roman" w:cs="Times New Roman"/>
          <w:sz w:val="28"/>
          <w:szCs w:val="28"/>
        </w:rPr>
        <w:t xml:space="preserve"> for the month</w:t>
      </w:r>
      <w:r w:rsidR="00A20DCA">
        <w:rPr>
          <w:rFonts w:ascii="Times New Roman" w:hAnsi="Times New Roman" w:cs="Times New Roman"/>
          <w:sz w:val="28"/>
          <w:szCs w:val="28"/>
        </w:rPr>
        <w:t>s</w:t>
      </w:r>
      <w:r w:rsidR="00AD75E1">
        <w:rPr>
          <w:rFonts w:ascii="Times New Roman" w:hAnsi="Times New Roman" w:cs="Times New Roman"/>
          <w:sz w:val="28"/>
          <w:szCs w:val="28"/>
        </w:rPr>
        <w:t xml:space="preserve"> of 05/2015, 06/2015 and 07/2015</w:t>
      </w:r>
      <w:r>
        <w:rPr>
          <w:rFonts w:ascii="Times New Roman" w:hAnsi="Times New Roman" w:cs="Times New Roman"/>
          <w:sz w:val="28"/>
          <w:szCs w:val="28"/>
        </w:rPr>
        <w:t>,</w:t>
      </w:r>
      <w:r w:rsidR="00BA17C6">
        <w:rPr>
          <w:rFonts w:ascii="Times New Roman" w:hAnsi="Times New Roman" w:cs="Times New Roman"/>
          <w:sz w:val="28"/>
          <w:szCs w:val="28"/>
        </w:rPr>
        <w:t xml:space="preserve"> </w:t>
      </w:r>
      <w:r>
        <w:rPr>
          <w:rFonts w:ascii="Times New Roman" w:hAnsi="Times New Roman" w:cs="Times New Roman"/>
          <w:sz w:val="28"/>
          <w:szCs w:val="28"/>
        </w:rPr>
        <w:t>t</w:t>
      </w:r>
      <w:r w:rsidR="00AD75E1">
        <w:rPr>
          <w:rFonts w:ascii="Times New Roman" w:hAnsi="Times New Roman" w:cs="Times New Roman"/>
          <w:sz w:val="28"/>
          <w:szCs w:val="28"/>
        </w:rPr>
        <w:t xml:space="preserve">he Respondent issued </w:t>
      </w:r>
      <w:r w:rsidR="001A7785">
        <w:rPr>
          <w:rFonts w:ascii="Times New Roman" w:hAnsi="Times New Roman" w:cs="Times New Roman"/>
          <w:sz w:val="28"/>
          <w:szCs w:val="28"/>
        </w:rPr>
        <w:t>Temporary Disconnection Order (</w:t>
      </w:r>
      <w:r w:rsidR="00AD75E1">
        <w:rPr>
          <w:rFonts w:ascii="Times New Roman" w:hAnsi="Times New Roman" w:cs="Times New Roman"/>
          <w:sz w:val="28"/>
          <w:szCs w:val="28"/>
        </w:rPr>
        <w:t>TDCO</w:t>
      </w:r>
      <w:r w:rsidR="001A7785">
        <w:rPr>
          <w:rFonts w:ascii="Times New Roman" w:hAnsi="Times New Roman" w:cs="Times New Roman"/>
          <w:sz w:val="28"/>
          <w:szCs w:val="28"/>
        </w:rPr>
        <w:t>)</w:t>
      </w:r>
      <w:r w:rsidR="00AD75E1">
        <w:rPr>
          <w:rFonts w:ascii="Times New Roman" w:hAnsi="Times New Roman" w:cs="Times New Roman"/>
          <w:sz w:val="28"/>
          <w:szCs w:val="28"/>
        </w:rPr>
        <w:t xml:space="preserve"> No. 148/55526 dated 24.08.2015</w:t>
      </w:r>
      <w:r w:rsidR="001A7785">
        <w:rPr>
          <w:rFonts w:ascii="Times New Roman" w:hAnsi="Times New Roman" w:cs="Times New Roman"/>
          <w:sz w:val="28"/>
          <w:szCs w:val="28"/>
        </w:rPr>
        <w:t xml:space="preserve"> and </w:t>
      </w:r>
      <w:r w:rsidR="00314B86">
        <w:rPr>
          <w:rFonts w:ascii="Times New Roman" w:hAnsi="Times New Roman" w:cs="Times New Roman"/>
          <w:sz w:val="28"/>
          <w:szCs w:val="28"/>
        </w:rPr>
        <w:t>permanently disconnected</w:t>
      </w:r>
      <w:r>
        <w:rPr>
          <w:rFonts w:ascii="Times New Roman" w:hAnsi="Times New Roman" w:cs="Times New Roman"/>
          <w:sz w:val="28"/>
          <w:szCs w:val="28"/>
        </w:rPr>
        <w:t xml:space="preserve"> the electricity connection </w:t>
      </w:r>
      <w:r w:rsidR="00314B86">
        <w:rPr>
          <w:rFonts w:ascii="Times New Roman" w:hAnsi="Times New Roman" w:cs="Times New Roman"/>
          <w:sz w:val="28"/>
          <w:szCs w:val="28"/>
        </w:rPr>
        <w:t xml:space="preserve"> vide Permanent Disconnection Order(</w:t>
      </w:r>
      <w:r w:rsidR="00AD75E1">
        <w:rPr>
          <w:rFonts w:ascii="Times New Roman" w:hAnsi="Times New Roman" w:cs="Times New Roman"/>
          <w:sz w:val="28"/>
          <w:szCs w:val="28"/>
        </w:rPr>
        <w:t>PDCO</w:t>
      </w:r>
      <w:r w:rsidR="00314B86">
        <w:rPr>
          <w:rFonts w:ascii="Times New Roman" w:hAnsi="Times New Roman" w:cs="Times New Roman"/>
          <w:sz w:val="28"/>
          <w:szCs w:val="28"/>
        </w:rPr>
        <w:t>)</w:t>
      </w:r>
      <w:r w:rsidR="00AD75E1">
        <w:rPr>
          <w:rFonts w:ascii="Times New Roman" w:hAnsi="Times New Roman" w:cs="Times New Roman"/>
          <w:sz w:val="28"/>
          <w:szCs w:val="28"/>
        </w:rPr>
        <w:t xml:space="preserve"> No. 127/54077 dated </w:t>
      </w:r>
      <w:r w:rsidR="00AD75E1">
        <w:rPr>
          <w:rFonts w:ascii="Times New Roman" w:hAnsi="Times New Roman" w:cs="Times New Roman"/>
          <w:sz w:val="28"/>
          <w:szCs w:val="28"/>
        </w:rPr>
        <w:lastRenderedPageBreak/>
        <w:t xml:space="preserve">04.09.2015 </w:t>
      </w:r>
      <w:r w:rsidR="008D4212">
        <w:rPr>
          <w:rFonts w:ascii="Times New Roman" w:hAnsi="Times New Roman" w:cs="Times New Roman"/>
          <w:sz w:val="28"/>
          <w:szCs w:val="28"/>
        </w:rPr>
        <w:t xml:space="preserve"> and remov</w:t>
      </w:r>
      <w:r w:rsidR="00314B86">
        <w:rPr>
          <w:rFonts w:ascii="Times New Roman" w:hAnsi="Times New Roman" w:cs="Times New Roman"/>
          <w:sz w:val="28"/>
          <w:szCs w:val="28"/>
        </w:rPr>
        <w:t>ed</w:t>
      </w:r>
      <w:r w:rsidR="00A20DCA">
        <w:rPr>
          <w:rFonts w:ascii="Times New Roman" w:hAnsi="Times New Roman" w:cs="Times New Roman"/>
          <w:sz w:val="28"/>
          <w:szCs w:val="28"/>
        </w:rPr>
        <w:t xml:space="preserve"> the </w:t>
      </w:r>
      <w:r w:rsidR="00AD75E1">
        <w:rPr>
          <w:rFonts w:ascii="Times New Roman" w:hAnsi="Times New Roman" w:cs="Times New Roman"/>
          <w:sz w:val="28"/>
          <w:szCs w:val="28"/>
        </w:rPr>
        <w:t>Metering Equipment from the site.</w:t>
      </w:r>
      <w:r w:rsidR="00092C90">
        <w:rPr>
          <w:rFonts w:ascii="Times New Roman" w:hAnsi="Times New Roman" w:cs="Times New Roman"/>
          <w:sz w:val="28"/>
          <w:szCs w:val="28"/>
        </w:rPr>
        <w:t xml:space="preserve"> </w:t>
      </w:r>
      <w:r w:rsidR="00A20DCA">
        <w:rPr>
          <w:rFonts w:ascii="Times New Roman" w:hAnsi="Times New Roman" w:cs="Times New Roman"/>
          <w:sz w:val="28"/>
          <w:szCs w:val="28"/>
        </w:rPr>
        <w:t>Aggrieved, t</w:t>
      </w:r>
      <w:r w:rsidR="00AD75E1">
        <w:rPr>
          <w:rFonts w:ascii="Times New Roman" w:hAnsi="Times New Roman" w:cs="Times New Roman"/>
          <w:sz w:val="28"/>
          <w:szCs w:val="28"/>
        </w:rPr>
        <w:t>he Petitioner met the</w:t>
      </w:r>
      <w:r w:rsidR="00155A44">
        <w:rPr>
          <w:rFonts w:ascii="Times New Roman" w:hAnsi="Times New Roman" w:cs="Times New Roman"/>
          <w:sz w:val="28"/>
          <w:szCs w:val="28"/>
        </w:rPr>
        <w:t xml:space="preserve"> Chairman and Managing Direcor (</w:t>
      </w:r>
      <w:r w:rsidR="00092C90">
        <w:rPr>
          <w:rFonts w:ascii="Times New Roman" w:hAnsi="Times New Roman" w:cs="Times New Roman"/>
          <w:sz w:val="28"/>
          <w:szCs w:val="28"/>
        </w:rPr>
        <w:t>C.M.D</w:t>
      </w:r>
      <w:r w:rsidR="00155A44">
        <w:rPr>
          <w:rFonts w:ascii="Times New Roman" w:hAnsi="Times New Roman" w:cs="Times New Roman"/>
          <w:sz w:val="28"/>
          <w:szCs w:val="28"/>
        </w:rPr>
        <w:t>,)</w:t>
      </w:r>
      <w:r w:rsidR="00092C90">
        <w:rPr>
          <w:rFonts w:ascii="Times New Roman" w:hAnsi="Times New Roman" w:cs="Times New Roman"/>
          <w:sz w:val="28"/>
          <w:szCs w:val="28"/>
        </w:rPr>
        <w:t xml:space="preserve">, PSPCL, Patiala, </w:t>
      </w:r>
      <w:r w:rsidR="00AD75E1">
        <w:rPr>
          <w:rFonts w:ascii="Times New Roman" w:hAnsi="Times New Roman" w:cs="Times New Roman"/>
          <w:sz w:val="28"/>
          <w:szCs w:val="28"/>
        </w:rPr>
        <w:t xml:space="preserve"> </w:t>
      </w:r>
      <w:r w:rsidR="00092C90">
        <w:rPr>
          <w:rFonts w:ascii="Times New Roman" w:hAnsi="Times New Roman" w:cs="Times New Roman"/>
          <w:sz w:val="28"/>
          <w:szCs w:val="28"/>
        </w:rPr>
        <w:t>w</w:t>
      </w:r>
      <w:r w:rsidR="00A20DCA">
        <w:rPr>
          <w:rFonts w:ascii="Times New Roman" w:hAnsi="Times New Roman" w:cs="Times New Roman"/>
          <w:sz w:val="28"/>
          <w:szCs w:val="28"/>
        </w:rPr>
        <w:t>hereafter, the C</w:t>
      </w:r>
      <w:r w:rsidR="00AD75E1">
        <w:rPr>
          <w:rFonts w:ascii="Times New Roman" w:hAnsi="Times New Roman" w:cs="Times New Roman"/>
          <w:sz w:val="28"/>
          <w:szCs w:val="28"/>
        </w:rPr>
        <w:t>hief Engineer</w:t>
      </w:r>
      <w:r w:rsidR="00A20DCA">
        <w:rPr>
          <w:rFonts w:ascii="Times New Roman" w:hAnsi="Times New Roman" w:cs="Times New Roman"/>
          <w:sz w:val="28"/>
          <w:szCs w:val="28"/>
        </w:rPr>
        <w:t>/</w:t>
      </w:r>
      <w:r w:rsidR="00AD75E1">
        <w:rPr>
          <w:rFonts w:ascii="Times New Roman" w:hAnsi="Times New Roman" w:cs="Times New Roman"/>
          <w:sz w:val="28"/>
          <w:szCs w:val="28"/>
        </w:rPr>
        <w:t xml:space="preserve"> Commercial, PSPCL, Patiala placed the Memorandum before</w:t>
      </w:r>
      <w:r w:rsidR="00092C90">
        <w:rPr>
          <w:rFonts w:ascii="Times New Roman" w:hAnsi="Times New Roman" w:cs="Times New Roman"/>
          <w:sz w:val="28"/>
          <w:szCs w:val="28"/>
        </w:rPr>
        <w:t xml:space="preserve"> the</w:t>
      </w:r>
      <w:r w:rsidR="00AD75E1">
        <w:rPr>
          <w:rFonts w:ascii="Times New Roman" w:hAnsi="Times New Roman" w:cs="Times New Roman"/>
          <w:sz w:val="28"/>
          <w:szCs w:val="28"/>
        </w:rPr>
        <w:t xml:space="preserve"> Whole </w:t>
      </w:r>
      <w:r w:rsidR="00092C90">
        <w:rPr>
          <w:rFonts w:ascii="Times New Roman" w:hAnsi="Times New Roman" w:cs="Times New Roman"/>
          <w:sz w:val="28"/>
          <w:szCs w:val="28"/>
        </w:rPr>
        <w:t>T</w:t>
      </w:r>
      <w:r w:rsidR="00AD75E1">
        <w:rPr>
          <w:rFonts w:ascii="Times New Roman" w:hAnsi="Times New Roman" w:cs="Times New Roman"/>
          <w:sz w:val="28"/>
          <w:szCs w:val="28"/>
        </w:rPr>
        <w:t xml:space="preserve">ime Directors (WTDs), who in </w:t>
      </w:r>
      <w:r w:rsidR="00092C90">
        <w:rPr>
          <w:rFonts w:ascii="Times New Roman" w:hAnsi="Times New Roman" w:cs="Times New Roman"/>
          <w:sz w:val="28"/>
          <w:szCs w:val="28"/>
        </w:rPr>
        <w:t>their</w:t>
      </w:r>
      <w:r w:rsidR="00AD75E1">
        <w:rPr>
          <w:rFonts w:ascii="Times New Roman" w:hAnsi="Times New Roman" w:cs="Times New Roman"/>
          <w:sz w:val="28"/>
          <w:szCs w:val="28"/>
        </w:rPr>
        <w:t xml:space="preserve"> 180</w:t>
      </w:r>
      <w:r w:rsidR="00AD75E1">
        <w:rPr>
          <w:rFonts w:ascii="Times New Roman" w:hAnsi="Times New Roman" w:cs="Times New Roman"/>
          <w:sz w:val="28"/>
          <w:szCs w:val="28"/>
          <w:vertAlign w:val="superscript"/>
        </w:rPr>
        <w:t>th</w:t>
      </w:r>
      <w:r w:rsidR="00AD75E1">
        <w:rPr>
          <w:rFonts w:ascii="Times New Roman" w:hAnsi="Times New Roman" w:cs="Times New Roman"/>
          <w:sz w:val="28"/>
          <w:szCs w:val="28"/>
        </w:rPr>
        <w:t xml:space="preserve"> Meeting held on 11.04.2016, decided as under:</w:t>
      </w:r>
    </w:p>
    <w:p w:rsidR="00952BD0" w:rsidRDefault="00952BD0" w:rsidP="00263A90">
      <w:pPr>
        <w:spacing w:line="480" w:lineRule="auto"/>
        <w:ind w:left="2160" w:firstLine="720"/>
        <w:jc w:val="both"/>
        <w:rPr>
          <w:rFonts w:ascii="Times New Roman" w:hAnsi="Times New Roman" w:cs="Times New Roman"/>
          <w:i/>
          <w:sz w:val="28"/>
          <w:szCs w:val="28"/>
        </w:rPr>
      </w:pPr>
      <w:r w:rsidRPr="00952BD0">
        <w:rPr>
          <w:rFonts w:ascii="Times New Roman" w:hAnsi="Times New Roman" w:cs="Times New Roman"/>
          <w:i/>
          <w:sz w:val="28"/>
          <w:szCs w:val="28"/>
        </w:rPr>
        <w:t>“Resolved  that approval is hereby accorded as a special case to allow the firm to deposit the defaulting  amount and MMC in instalments starting with first instalment of Rs.50</w:t>
      </w:r>
      <w:r w:rsidR="0012541D">
        <w:rPr>
          <w:rFonts w:ascii="Times New Roman" w:hAnsi="Times New Roman" w:cs="Times New Roman"/>
          <w:i/>
          <w:sz w:val="28"/>
          <w:szCs w:val="28"/>
        </w:rPr>
        <w:t xml:space="preserve"> </w:t>
      </w:r>
      <w:r w:rsidRPr="00952BD0">
        <w:rPr>
          <w:rFonts w:ascii="Times New Roman" w:hAnsi="Times New Roman" w:cs="Times New Roman"/>
          <w:i/>
          <w:sz w:val="28"/>
          <w:szCs w:val="28"/>
        </w:rPr>
        <w:t>Lakh on 02.05.2016 and next instalment of Rs.50</w:t>
      </w:r>
      <w:r w:rsidR="0012541D">
        <w:rPr>
          <w:rFonts w:ascii="Times New Roman" w:hAnsi="Times New Roman" w:cs="Times New Roman"/>
          <w:i/>
          <w:sz w:val="28"/>
          <w:szCs w:val="28"/>
        </w:rPr>
        <w:t xml:space="preserve"> </w:t>
      </w:r>
      <w:r w:rsidRPr="00952BD0">
        <w:rPr>
          <w:rFonts w:ascii="Times New Roman" w:hAnsi="Times New Roman" w:cs="Times New Roman"/>
          <w:i/>
          <w:sz w:val="28"/>
          <w:szCs w:val="28"/>
        </w:rPr>
        <w:t>Lakh  after 10 days i.e. on 12.05.2016 and</w:t>
      </w:r>
      <w:r w:rsidR="0012541D">
        <w:rPr>
          <w:rFonts w:ascii="Times New Roman" w:hAnsi="Times New Roman" w:cs="Times New Roman"/>
          <w:i/>
          <w:sz w:val="28"/>
          <w:szCs w:val="28"/>
        </w:rPr>
        <w:t xml:space="preserve"> </w:t>
      </w:r>
      <w:r w:rsidRPr="00952BD0">
        <w:rPr>
          <w:rFonts w:ascii="Times New Roman" w:hAnsi="Times New Roman" w:cs="Times New Roman"/>
          <w:i/>
          <w:sz w:val="28"/>
          <w:szCs w:val="28"/>
        </w:rPr>
        <w:t xml:space="preserve"> thereafter </w:t>
      </w:r>
      <w:r w:rsidR="0012541D">
        <w:rPr>
          <w:rFonts w:ascii="Times New Roman" w:hAnsi="Times New Roman" w:cs="Times New Roman"/>
          <w:i/>
          <w:sz w:val="28"/>
          <w:szCs w:val="28"/>
        </w:rPr>
        <w:t xml:space="preserve"> </w:t>
      </w:r>
      <w:r w:rsidRPr="00952BD0">
        <w:rPr>
          <w:rFonts w:ascii="Times New Roman" w:hAnsi="Times New Roman" w:cs="Times New Roman"/>
          <w:i/>
          <w:sz w:val="28"/>
          <w:szCs w:val="28"/>
        </w:rPr>
        <w:t>monthly</w:t>
      </w:r>
      <w:r w:rsidR="0012541D">
        <w:rPr>
          <w:rFonts w:ascii="Times New Roman" w:hAnsi="Times New Roman" w:cs="Times New Roman"/>
          <w:i/>
          <w:sz w:val="28"/>
          <w:szCs w:val="28"/>
        </w:rPr>
        <w:t xml:space="preserve"> </w:t>
      </w:r>
      <w:r w:rsidRPr="00952BD0">
        <w:rPr>
          <w:rFonts w:ascii="Times New Roman" w:hAnsi="Times New Roman" w:cs="Times New Roman"/>
          <w:i/>
          <w:sz w:val="28"/>
          <w:szCs w:val="28"/>
        </w:rPr>
        <w:t xml:space="preserve"> payment</w:t>
      </w:r>
      <w:r w:rsidR="0012541D">
        <w:rPr>
          <w:rFonts w:ascii="Times New Roman" w:hAnsi="Times New Roman" w:cs="Times New Roman"/>
          <w:i/>
          <w:sz w:val="28"/>
          <w:szCs w:val="28"/>
        </w:rPr>
        <w:t xml:space="preserve"> </w:t>
      </w:r>
      <w:r w:rsidRPr="00952BD0">
        <w:rPr>
          <w:rFonts w:ascii="Times New Roman" w:hAnsi="Times New Roman" w:cs="Times New Roman"/>
          <w:i/>
          <w:sz w:val="28"/>
          <w:szCs w:val="28"/>
        </w:rPr>
        <w:t xml:space="preserve"> of </w:t>
      </w:r>
      <w:r w:rsidR="0012541D">
        <w:rPr>
          <w:rFonts w:ascii="Times New Roman" w:hAnsi="Times New Roman" w:cs="Times New Roman"/>
          <w:i/>
          <w:sz w:val="28"/>
          <w:szCs w:val="28"/>
        </w:rPr>
        <w:t xml:space="preserve"> </w:t>
      </w:r>
      <w:r w:rsidRPr="00952BD0">
        <w:rPr>
          <w:rFonts w:ascii="Times New Roman" w:hAnsi="Times New Roman" w:cs="Times New Roman"/>
          <w:i/>
          <w:sz w:val="28"/>
          <w:szCs w:val="28"/>
        </w:rPr>
        <w:t>Rs.30 La</w:t>
      </w:r>
      <w:r w:rsidR="0012541D">
        <w:rPr>
          <w:rFonts w:ascii="Times New Roman" w:hAnsi="Times New Roman" w:cs="Times New Roman"/>
          <w:i/>
          <w:sz w:val="28"/>
          <w:szCs w:val="28"/>
        </w:rPr>
        <w:t>kh</w:t>
      </w:r>
      <w:r w:rsidRPr="00952BD0">
        <w:rPr>
          <w:rFonts w:ascii="Times New Roman" w:hAnsi="Times New Roman" w:cs="Times New Roman"/>
          <w:i/>
          <w:sz w:val="28"/>
          <w:szCs w:val="28"/>
        </w:rPr>
        <w:t xml:space="preserve"> starting from 12.06.2016 allowing reconnection by paying 15</w:t>
      </w:r>
      <w:r w:rsidR="0012541D">
        <w:rPr>
          <w:rFonts w:ascii="Times New Roman" w:hAnsi="Times New Roman" w:cs="Times New Roman"/>
          <w:i/>
          <w:sz w:val="28"/>
          <w:szCs w:val="28"/>
        </w:rPr>
        <w:t xml:space="preserve"> </w:t>
      </w:r>
      <w:r w:rsidRPr="00952BD0">
        <w:rPr>
          <w:rFonts w:ascii="Times New Roman" w:hAnsi="Times New Roman" w:cs="Times New Roman"/>
          <w:i/>
          <w:sz w:val="28"/>
          <w:szCs w:val="28"/>
        </w:rPr>
        <w:t>Lakh and to make payment of outstanding amount in 15 monthly instalments to M/S KSM Spinning Mills Limited, as per the following conditions, to be ratified by the B</w:t>
      </w:r>
      <w:r w:rsidR="0012541D">
        <w:rPr>
          <w:rFonts w:ascii="Times New Roman" w:hAnsi="Times New Roman" w:cs="Times New Roman"/>
          <w:i/>
          <w:sz w:val="28"/>
          <w:szCs w:val="28"/>
        </w:rPr>
        <w:t>o</w:t>
      </w:r>
      <w:r w:rsidRPr="00952BD0">
        <w:rPr>
          <w:rFonts w:ascii="Times New Roman" w:hAnsi="Times New Roman" w:cs="Times New Roman"/>
          <w:i/>
          <w:sz w:val="28"/>
          <w:szCs w:val="28"/>
        </w:rPr>
        <w:t>D:</w:t>
      </w:r>
    </w:p>
    <w:p w:rsidR="00952BD0" w:rsidRDefault="00952BD0" w:rsidP="00263A90">
      <w:pPr>
        <w:pStyle w:val="ListParagraph"/>
        <w:numPr>
          <w:ilvl w:val="0"/>
          <w:numId w:val="19"/>
        </w:num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952BD0">
        <w:rPr>
          <w:rFonts w:ascii="Times New Roman" w:hAnsi="Times New Roman" w:cs="Times New Roman"/>
          <w:i/>
          <w:sz w:val="28"/>
          <w:szCs w:val="28"/>
        </w:rPr>
        <w:t xml:space="preserve">The consumer will deposit Rs.15 Lakh before </w:t>
      </w:r>
    </w:p>
    <w:p w:rsidR="00952BD0" w:rsidRDefault="00952BD0" w:rsidP="00263A90">
      <w:pPr>
        <w:pStyle w:val="ListParagraph"/>
        <w:spacing w:line="480" w:lineRule="auto"/>
        <w:ind w:left="2520" w:firstLine="327"/>
        <w:jc w:val="both"/>
        <w:rPr>
          <w:rFonts w:ascii="Times New Roman" w:hAnsi="Times New Roman" w:cs="Times New Roman"/>
          <w:i/>
          <w:sz w:val="28"/>
          <w:szCs w:val="28"/>
        </w:rPr>
      </w:pPr>
      <w:r>
        <w:rPr>
          <w:rFonts w:ascii="Times New Roman" w:hAnsi="Times New Roman" w:cs="Times New Roman"/>
          <w:i/>
          <w:sz w:val="28"/>
          <w:szCs w:val="28"/>
        </w:rPr>
        <w:t xml:space="preserve"> </w:t>
      </w:r>
      <w:r w:rsidRPr="00952BD0">
        <w:rPr>
          <w:rFonts w:ascii="Times New Roman" w:hAnsi="Times New Roman" w:cs="Times New Roman"/>
          <w:i/>
          <w:sz w:val="28"/>
          <w:szCs w:val="28"/>
        </w:rPr>
        <w:t>reconnection.</w:t>
      </w:r>
    </w:p>
    <w:p w:rsidR="00952BD0" w:rsidRPr="00952BD0" w:rsidRDefault="00952BD0" w:rsidP="00263A90">
      <w:pPr>
        <w:pStyle w:val="ListParagraph"/>
        <w:numPr>
          <w:ilvl w:val="0"/>
          <w:numId w:val="20"/>
        </w:numPr>
        <w:spacing w:line="480" w:lineRule="auto"/>
        <w:jc w:val="both"/>
        <w:rPr>
          <w:rFonts w:ascii="Times New Roman" w:hAnsi="Times New Roman" w:cs="Times New Roman"/>
          <w:i/>
          <w:sz w:val="28"/>
          <w:szCs w:val="28"/>
        </w:rPr>
      </w:pPr>
      <w:r w:rsidRPr="00952BD0">
        <w:rPr>
          <w:rFonts w:ascii="Times New Roman" w:hAnsi="Times New Roman" w:cs="Times New Roman"/>
          <w:i/>
          <w:sz w:val="28"/>
          <w:szCs w:val="28"/>
        </w:rPr>
        <w:t xml:space="preserve">The consumer shall deposit first instalment of Rs.50 Lakh on 02.05.2016 and next instalment of </w:t>
      </w:r>
      <w:r w:rsidRPr="00952BD0">
        <w:rPr>
          <w:rFonts w:ascii="Times New Roman" w:hAnsi="Times New Roman" w:cs="Times New Roman"/>
          <w:i/>
          <w:sz w:val="28"/>
          <w:szCs w:val="28"/>
        </w:rPr>
        <w:lastRenderedPageBreak/>
        <w:t>Rs.50 Lakh after 10 days i.e. on 12.05.2016 and thereafter, monthly payment of Rs.30 Lakh starting from 12.06.2016.</w:t>
      </w:r>
    </w:p>
    <w:p w:rsidR="00952BD0" w:rsidRPr="00952BD0" w:rsidRDefault="00952BD0" w:rsidP="00263A90">
      <w:pPr>
        <w:pStyle w:val="ListParagraph"/>
        <w:numPr>
          <w:ilvl w:val="0"/>
          <w:numId w:val="20"/>
        </w:numPr>
        <w:spacing w:line="480" w:lineRule="auto"/>
        <w:jc w:val="both"/>
        <w:rPr>
          <w:rFonts w:ascii="Times New Roman" w:hAnsi="Times New Roman" w:cs="Times New Roman"/>
          <w:i/>
          <w:sz w:val="28"/>
          <w:szCs w:val="28"/>
        </w:rPr>
      </w:pPr>
      <w:r w:rsidRPr="00952BD0">
        <w:rPr>
          <w:rFonts w:ascii="Times New Roman" w:hAnsi="Times New Roman" w:cs="Times New Roman"/>
          <w:i/>
          <w:sz w:val="28"/>
          <w:szCs w:val="28"/>
        </w:rPr>
        <w:t>Further, at any stage, if the consumer defaults in making 2</w:t>
      </w:r>
      <w:r w:rsidRPr="00952BD0">
        <w:rPr>
          <w:rFonts w:ascii="Times New Roman" w:hAnsi="Times New Roman" w:cs="Times New Roman"/>
          <w:i/>
          <w:sz w:val="28"/>
          <w:szCs w:val="28"/>
          <w:vertAlign w:val="superscript"/>
        </w:rPr>
        <w:t>nd</w:t>
      </w:r>
      <w:r w:rsidRPr="00952BD0">
        <w:rPr>
          <w:rFonts w:ascii="Times New Roman" w:hAnsi="Times New Roman" w:cs="Times New Roman"/>
          <w:i/>
          <w:sz w:val="28"/>
          <w:szCs w:val="28"/>
        </w:rPr>
        <w:t xml:space="preserve"> instalment, the connection will be disconnected again and then the supply will only be restored after the recovery of total outstanding amount.</w:t>
      </w:r>
    </w:p>
    <w:p w:rsidR="00952BD0" w:rsidRPr="00C87E68" w:rsidRDefault="00952BD0" w:rsidP="00263A90">
      <w:pPr>
        <w:pStyle w:val="ListParagraph"/>
        <w:numPr>
          <w:ilvl w:val="0"/>
          <w:numId w:val="20"/>
        </w:numPr>
        <w:spacing w:line="480" w:lineRule="auto"/>
        <w:jc w:val="both"/>
        <w:rPr>
          <w:rFonts w:ascii="Times New Roman" w:hAnsi="Times New Roman" w:cs="Times New Roman"/>
          <w:i/>
          <w:sz w:val="28"/>
          <w:szCs w:val="28"/>
        </w:rPr>
      </w:pPr>
      <w:r w:rsidRPr="00C87E68">
        <w:rPr>
          <w:rFonts w:ascii="Times New Roman" w:hAnsi="Times New Roman" w:cs="Times New Roman"/>
          <w:i/>
          <w:sz w:val="28"/>
          <w:szCs w:val="28"/>
        </w:rPr>
        <w:t>An undertaking of the consumer in this regard be taken before allowing reconnection.</w:t>
      </w:r>
    </w:p>
    <w:p w:rsidR="0012541D" w:rsidRDefault="00952BD0" w:rsidP="00263A90">
      <w:pPr>
        <w:pStyle w:val="ListParagraph"/>
        <w:numPr>
          <w:ilvl w:val="0"/>
          <w:numId w:val="20"/>
        </w:numPr>
        <w:spacing w:line="480" w:lineRule="auto"/>
        <w:jc w:val="both"/>
        <w:rPr>
          <w:rFonts w:ascii="Times New Roman" w:hAnsi="Times New Roman" w:cs="Times New Roman"/>
          <w:i/>
          <w:sz w:val="28"/>
          <w:szCs w:val="28"/>
        </w:rPr>
      </w:pPr>
      <w:r w:rsidRPr="00C87E68">
        <w:rPr>
          <w:rFonts w:ascii="Times New Roman" w:hAnsi="Times New Roman" w:cs="Times New Roman"/>
          <w:i/>
          <w:sz w:val="28"/>
          <w:szCs w:val="28"/>
        </w:rPr>
        <w:t xml:space="preserve">Compliance of the conditions given </w:t>
      </w:r>
      <w:r>
        <w:rPr>
          <w:rFonts w:ascii="Times New Roman" w:hAnsi="Times New Roman" w:cs="Times New Roman"/>
          <w:i/>
          <w:sz w:val="28"/>
          <w:szCs w:val="28"/>
        </w:rPr>
        <w:t>at</w:t>
      </w:r>
      <w:r w:rsidRPr="00C87E68">
        <w:rPr>
          <w:rFonts w:ascii="Times New Roman" w:hAnsi="Times New Roman" w:cs="Times New Roman"/>
          <w:i/>
          <w:sz w:val="28"/>
          <w:szCs w:val="28"/>
        </w:rPr>
        <w:t xml:space="preserve"> para 34.2(a) of the Supply Code-2014 and </w:t>
      </w:r>
      <w:r w:rsidRPr="0001247B">
        <w:rPr>
          <w:rFonts w:ascii="Times New Roman" w:hAnsi="Times New Roman" w:cs="Times New Roman"/>
          <w:i/>
          <w:sz w:val="28"/>
          <w:szCs w:val="28"/>
        </w:rPr>
        <w:t>late payment surcharge</w:t>
      </w:r>
      <w:r w:rsidRPr="00C87E68">
        <w:rPr>
          <w:rFonts w:ascii="Times New Roman" w:hAnsi="Times New Roman" w:cs="Times New Roman"/>
          <w:b/>
          <w:i/>
          <w:sz w:val="28"/>
          <w:szCs w:val="28"/>
        </w:rPr>
        <w:t>,</w:t>
      </w:r>
      <w:r>
        <w:rPr>
          <w:rFonts w:ascii="Times New Roman" w:hAnsi="Times New Roman" w:cs="Times New Roman"/>
          <w:i/>
          <w:sz w:val="28"/>
          <w:szCs w:val="28"/>
        </w:rPr>
        <w:t xml:space="preserve"> as given in Annexure-</w:t>
      </w:r>
      <w:r w:rsidR="0012541D">
        <w:rPr>
          <w:rFonts w:ascii="Times New Roman" w:hAnsi="Times New Roman" w:cs="Times New Roman"/>
          <w:i/>
          <w:sz w:val="28"/>
          <w:szCs w:val="28"/>
        </w:rPr>
        <w:t>1,</w:t>
      </w:r>
      <w:r w:rsidR="0012541D" w:rsidRPr="0012541D">
        <w:rPr>
          <w:rFonts w:ascii="Times New Roman" w:hAnsi="Times New Roman" w:cs="Times New Roman"/>
          <w:i/>
          <w:sz w:val="28"/>
          <w:szCs w:val="28"/>
        </w:rPr>
        <w:t xml:space="preserve"> </w:t>
      </w:r>
      <w:r w:rsidR="0012541D" w:rsidRPr="00C87E68">
        <w:rPr>
          <w:rFonts w:ascii="Times New Roman" w:hAnsi="Times New Roman" w:cs="Times New Roman"/>
          <w:i/>
          <w:sz w:val="28"/>
          <w:szCs w:val="28"/>
        </w:rPr>
        <w:t>Clause No.21 of CC No.13/2015 shall also be ensured by the field office</w:t>
      </w:r>
      <w:r>
        <w:rPr>
          <w:rFonts w:ascii="Times New Roman" w:hAnsi="Times New Roman" w:cs="Times New Roman"/>
          <w:i/>
          <w:sz w:val="28"/>
          <w:szCs w:val="28"/>
        </w:rPr>
        <w:t>.</w:t>
      </w:r>
    </w:p>
    <w:p w:rsidR="00231C48" w:rsidRDefault="00231C48" w:rsidP="00263A90">
      <w:pPr>
        <w:pStyle w:val="ListParagraph"/>
        <w:numPr>
          <w:ilvl w:val="0"/>
          <w:numId w:val="20"/>
        </w:numPr>
        <w:spacing w:line="480" w:lineRule="auto"/>
        <w:jc w:val="both"/>
        <w:rPr>
          <w:rFonts w:ascii="Times New Roman" w:hAnsi="Times New Roman" w:cs="Times New Roman"/>
          <w:i/>
          <w:sz w:val="28"/>
          <w:szCs w:val="28"/>
        </w:rPr>
      </w:pPr>
      <w:r>
        <w:rPr>
          <w:rFonts w:ascii="Times New Roman" w:hAnsi="Times New Roman" w:cs="Times New Roman"/>
          <w:i/>
          <w:sz w:val="28"/>
          <w:szCs w:val="28"/>
        </w:rPr>
        <w:t>The consumer shall submit Post Dated Cheques for the payments towards instalments and weekly advance.</w:t>
      </w:r>
    </w:p>
    <w:p w:rsidR="00952BD0" w:rsidRPr="00231C48" w:rsidRDefault="00952BD0" w:rsidP="00263A90">
      <w:pPr>
        <w:spacing w:line="480" w:lineRule="auto"/>
        <w:ind w:left="1985" w:firstLine="888"/>
        <w:jc w:val="both"/>
        <w:rPr>
          <w:rFonts w:ascii="Times New Roman" w:hAnsi="Times New Roman" w:cs="Times New Roman"/>
          <w:i/>
          <w:sz w:val="28"/>
          <w:szCs w:val="28"/>
        </w:rPr>
      </w:pPr>
      <w:r w:rsidRPr="00231C48">
        <w:rPr>
          <w:rFonts w:ascii="Times New Roman" w:hAnsi="Times New Roman" w:cs="Times New Roman"/>
          <w:i/>
          <w:sz w:val="28"/>
          <w:szCs w:val="28"/>
        </w:rPr>
        <w:t xml:space="preserve">For weekly advance, consumer shall pay one week’s advance energy bill till his defaulting amount is fully deposited. If, in case, there is increase in weekly </w:t>
      </w:r>
      <w:r w:rsidRPr="00231C48">
        <w:rPr>
          <w:rFonts w:ascii="Times New Roman" w:hAnsi="Times New Roman" w:cs="Times New Roman"/>
          <w:i/>
          <w:sz w:val="28"/>
          <w:szCs w:val="28"/>
        </w:rPr>
        <w:lastRenderedPageBreak/>
        <w:t>consumption of the consumer, he will be asked to deposit in excess consumption bill immediately</w:t>
      </w:r>
      <w:r w:rsidR="002B7D7D">
        <w:rPr>
          <w:rFonts w:ascii="Times New Roman" w:hAnsi="Times New Roman" w:cs="Times New Roman"/>
          <w:i/>
          <w:sz w:val="28"/>
          <w:szCs w:val="28"/>
        </w:rPr>
        <w:t>”</w:t>
      </w:r>
      <w:r w:rsidRPr="00231C48">
        <w:rPr>
          <w:rFonts w:ascii="Times New Roman" w:hAnsi="Times New Roman" w:cs="Times New Roman"/>
          <w:i/>
          <w:sz w:val="28"/>
          <w:szCs w:val="28"/>
        </w:rPr>
        <w:t>.</w:t>
      </w:r>
    </w:p>
    <w:p w:rsidR="000E06D1" w:rsidRPr="000E06D1" w:rsidRDefault="002B7D7D" w:rsidP="000E06D1">
      <w:pPr>
        <w:spacing w:line="480" w:lineRule="auto"/>
        <w:ind w:left="1440" w:firstLine="545"/>
        <w:jc w:val="both"/>
        <w:rPr>
          <w:rFonts w:ascii="Times New Roman" w:hAnsi="Times New Roman" w:cs="Times New Roman"/>
          <w:sz w:val="28"/>
          <w:szCs w:val="28"/>
        </w:rPr>
      </w:pPr>
      <w:r w:rsidRPr="000E06D1">
        <w:rPr>
          <w:rFonts w:ascii="Times New Roman" w:hAnsi="Times New Roman" w:cs="Times New Roman"/>
          <w:sz w:val="28"/>
          <w:szCs w:val="28"/>
        </w:rPr>
        <w:t>Petitioner’s Counsel (PC) submitted that i</w:t>
      </w:r>
      <w:r w:rsidR="00DA321C" w:rsidRPr="000E06D1">
        <w:rPr>
          <w:rFonts w:ascii="Times New Roman" w:hAnsi="Times New Roman" w:cs="Times New Roman"/>
          <w:sz w:val="28"/>
          <w:szCs w:val="28"/>
        </w:rPr>
        <w:t>n compliance t</w:t>
      </w:r>
      <w:r w:rsidR="00441AD9" w:rsidRPr="000E06D1">
        <w:rPr>
          <w:rFonts w:ascii="Times New Roman" w:hAnsi="Times New Roman" w:cs="Times New Roman"/>
          <w:sz w:val="28"/>
          <w:szCs w:val="28"/>
        </w:rPr>
        <w:t>o</w:t>
      </w:r>
      <w:r w:rsidR="00DA321C" w:rsidRPr="000E06D1">
        <w:rPr>
          <w:rFonts w:ascii="Times New Roman" w:hAnsi="Times New Roman" w:cs="Times New Roman"/>
          <w:sz w:val="28"/>
          <w:szCs w:val="28"/>
        </w:rPr>
        <w:t xml:space="preserve"> the said decision</w:t>
      </w:r>
      <w:r w:rsidR="00441AD9" w:rsidRPr="000E06D1">
        <w:rPr>
          <w:rFonts w:ascii="Times New Roman" w:hAnsi="Times New Roman" w:cs="Times New Roman"/>
          <w:sz w:val="28"/>
          <w:szCs w:val="28"/>
        </w:rPr>
        <w:t xml:space="preserve"> dated 11.04.2016 </w:t>
      </w:r>
      <w:r w:rsidR="00DA321C" w:rsidRPr="000E06D1">
        <w:rPr>
          <w:rFonts w:ascii="Times New Roman" w:hAnsi="Times New Roman" w:cs="Times New Roman"/>
          <w:sz w:val="28"/>
          <w:szCs w:val="28"/>
        </w:rPr>
        <w:t>of the Whole Time Directors (WTDs)</w:t>
      </w:r>
      <w:r w:rsidR="000E06D1">
        <w:rPr>
          <w:rFonts w:ascii="Times New Roman" w:hAnsi="Times New Roman" w:cs="Times New Roman"/>
          <w:sz w:val="28"/>
          <w:szCs w:val="28"/>
        </w:rPr>
        <w:t>,</w:t>
      </w:r>
      <w:r w:rsidR="00DA321C" w:rsidRPr="000E06D1">
        <w:rPr>
          <w:rFonts w:ascii="Times New Roman" w:hAnsi="Times New Roman" w:cs="Times New Roman"/>
          <w:sz w:val="28"/>
          <w:szCs w:val="28"/>
        </w:rPr>
        <w:t xml:space="preserve"> t</w:t>
      </w:r>
      <w:r w:rsidR="007949DE" w:rsidRPr="000E06D1">
        <w:rPr>
          <w:rFonts w:ascii="Times New Roman" w:hAnsi="Times New Roman" w:cs="Times New Roman"/>
          <w:sz w:val="28"/>
          <w:szCs w:val="28"/>
        </w:rPr>
        <w:t>he connection of the Petitioner, which remained disconnected from 24.08.2015 to 12.04.2016</w:t>
      </w:r>
      <w:r w:rsidR="00092C90" w:rsidRPr="000E06D1">
        <w:rPr>
          <w:rFonts w:ascii="Times New Roman" w:hAnsi="Times New Roman" w:cs="Times New Roman"/>
          <w:sz w:val="28"/>
          <w:szCs w:val="28"/>
        </w:rPr>
        <w:t>,</w:t>
      </w:r>
      <w:r w:rsidR="007949DE" w:rsidRPr="000E06D1">
        <w:rPr>
          <w:rFonts w:ascii="Times New Roman" w:hAnsi="Times New Roman" w:cs="Times New Roman"/>
          <w:sz w:val="28"/>
          <w:szCs w:val="28"/>
        </w:rPr>
        <w:t xml:space="preserve"> was reconnected on 13.04.2016. The Petitioner deposited full amount with the Respondent as decided by the Whole Time Directors (WTDs). But, the Respondent added an illegal amount of Rs.57,82,387/- on account of interest/surcharge in the defaulting amount of Rs.4,58,39,858/- after submission of the Agenda for consideration of the Whole Time Directors (WTDs). This was despite the fact that although, Whole Time Directors (WTDs) of the PSPCL, vide </w:t>
      </w:r>
      <w:r w:rsidR="00092C90" w:rsidRPr="000E06D1">
        <w:rPr>
          <w:rFonts w:ascii="Times New Roman" w:hAnsi="Times New Roman" w:cs="Times New Roman"/>
          <w:sz w:val="28"/>
          <w:szCs w:val="28"/>
        </w:rPr>
        <w:t>their</w:t>
      </w:r>
      <w:r w:rsidR="007949DE" w:rsidRPr="000E06D1">
        <w:rPr>
          <w:rFonts w:ascii="Times New Roman" w:hAnsi="Times New Roman" w:cs="Times New Roman"/>
          <w:sz w:val="28"/>
          <w:szCs w:val="28"/>
        </w:rPr>
        <w:t xml:space="preserve"> decision dated 11.04.2016, authorized PSPCL to charge late payment surcharge,</w:t>
      </w:r>
      <w:r w:rsidR="0012541D" w:rsidRPr="000E06D1">
        <w:rPr>
          <w:rFonts w:ascii="Times New Roman" w:hAnsi="Times New Roman" w:cs="Times New Roman"/>
          <w:sz w:val="28"/>
          <w:szCs w:val="28"/>
        </w:rPr>
        <w:t xml:space="preserve"> but</w:t>
      </w:r>
      <w:r w:rsidR="007949DE" w:rsidRPr="000E06D1">
        <w:rPr>
          <w:rFonts w:ascii="Times New Roman" w:hAnsi="Times New Roman" w:cs="Times New Roman"/>
          <w:sz w:val="28"/>
          <w:szCs w:val="28"/>
        </w:rPr>
        <w:t xml:space="preserve"> </w:t>
      </w:r>
      <w:r w:rsidR="008C58F8" w:rsidRPr="000E06D1">
        <w:rPr>
          <w:rFonts w:ascii="Times New Roman" w:hAnsi="Times New Roman" w:cs="Times New Roman"/>
          <w:sz w:val="28"/>
          <w:szCs w:val="28"/>
        </w:rPr>
        <w:t>they</w:t>
      </w:r>
      <w:r w:rsidR="007949DE" w:rsidRPr="000E06D1">
        <w:rPr>
          <w:rFonts w:ascii="Times New Roman" w:hAnsi="Times New Roman" w:cs="Times New Roman"/>
          <w:sz w:val="28"/>
          <w:szCs w:val="28"/>
        </w:rPr>
        <w:t xml:space="preserve"> did not authorize the PSPCL to charge interest on </w:t>
      </w:r>
      <w:r w:rsidR="008C58F8" w:rsidRPr="000E06D1">
        <w:rPr>
          <w:rFonts w:ascii="Times New Roman" w:hAnsi="Times New Roman" w:cs="Times New Roman"/>
          <w:sz w:val="28"/>
          <w:szCs w:val="28"/>
        </w:rPr>
        <w:t xml:space="preserve">the </w:t>
      </w:r>
      <w:r w:rsidR="007949DE" w:rsidRPr="000E06D1">
        <w:rPr>
          <w:rFonts w:ascii="Times New Roman" w:hAnsi="Times New Roman" w:cs="Times New Roman"/>
          <w:sz w:val="28"/>
          <w:szCs w:val="28"/>
        </w:rPr>
        <w:t xml:space="preserve">defaulting amount of Rs.4,58,39,858/-. </w:t>
      </w:r>
      <w:r w:rsidR="000E06D1" w:rsidRPr="000E06D1">
        <w:rPr>
          <w:rFonts w:ascii="Times New Roman" w:hAnsi="Times New Roman" w:cs="Times New Roman"/>
          <w:sz w:val="28"/>
          <w:szCs w:val="28"/>
        </w:rPr>
        <w:t xml:space="preserve">The Respondent issued the disputed bill dated 08.06.2017 and included illegal amounts as sundry charges and arrear of current year without supplying any details of the amount charged. These amounts had been included in the bill illegally </w:t>
      </w:r>
      <w:r w:rsidR="000E06D1" w:rsidRPr="000E06D1">
        <w:rPr>
          <w:rFonts w:ascii="Times New Roman" w:hAnsi="Times New Roman" w:cs="Times New Roman"/>
          <w:sz w:val="28"/>
          <w:szCs w:val="28"/>
        </w:rPr>
        <w:lastRenderedPageBreak/>
        <w:t xml:space="preserve">only to harass the Petitioner, since, it had already paid all the pending dues and bills issued by the Respondent for the energy consumption recorded upto 30.05.2017. The amount of current bill issued on 08.06.2017 was Rs. 51,11,144/- only. But, the Respondent and the Forum calculated this amount as Rs.53,27,280/-, which was not correct. The Petitioner paid the amount of bills raised, on weekly basis, by the Respondent as per details given below during May and June 2017: </w:t>
      </w:r>
    </w:p>
    <w:p w:rsidR="000E06D1" w:rsidRDefault="000E06D1" w:rsidP="000E06D1">
      <w:pPr>
        <w:pStyle w:val="ListParagraph"/>
        <w:spacing w:line="240" w:lineRule="auto"/>
        <w:ind w:left="2160"/>
        <w:jc w:val="both"/>
        <w:rPr>
          <w:rFonts w:ascii="Times New Roman" w:hAnsi="Times New Roman" w:cs="Times New Roman"/>
          <w:sz w:val="28"/>
          <w:szCs w:val="28"/>
          <w:u w:val="single"/>
        </w:rPr>
      </w:pPr>
      <w:r w:rsidRPr="00C64954">
        <w:rPr>
          <w:rFonts w:ascii="Times New Roman" w:hAnsi="Times New Roman" w:cs="Times New Roman"/>
          <w:sz w:val="28"/>
          <w:szCs w:val="28"/>
          <w:u w:val="single"/>
        </w:rPr>
        <w:t>S.No</w:t>
      </w:r>
      <w:r>
        <w:rPr>
          <w:rFonts w:ascii="Times New Roman" w:hAnsi="Times New Roman" w:cs="Times New Roman"/>
          <w:sz w:val="28"/>
          <w:szCs w:val="28"/>
        </w:rPr>
        <w:t>.</w:t>
      </w:r>
      <w:r>
        <w:rPr>
          <w:rFonts w:ascii="Times New Roman" w:hAnsi="Times New Roman" w:cs="Times New Roman"/>
          <w:sz w:val="28"/>
          <w:szCs w:val="28"/>
        </w:rPr>
        <w:tab/>
        <w:t xml:space="preserve">   </w:t>
      </w:r>
      <w:r w:rsidRPr="00C64954">
        <w:rPr>
          <w:rFonts w:ascii="Times New Roman" w:hAnsi="Times New Roman" w:cs="Times New Roman"/>
          <w:sz w:val="28"/>
          <w:szCs w:val="28"/>
          <w:u w:val="single"/>
        </w:rPr>
        <w:t>Amount paid</w:t>
      </w:r>
      <w:r>
        <w:rPr>
          <w:rFonts w:ascii="Times New Roman" w:hAnsi="Times New Roman" w:cs="Times New Roman"/>
          <w:sz w:val="28"/>
          <w:szCs w:val="28"/>
        </w:rPr>
        <w:tab/>
        <w:t xml:space="preserve">   </w:t>
      </w:r>
      <w:r w:rsidRPr="00C64954">
        <w:rPr>
          <w:rFonts w:ascii="Times New Roman" w:hAnsi="Times New Roman" w:cs="Times New Roman"/>
          <w:sz w:val="28"/>
          <w:szCs w:val="28"/>
          <w:u w:val="single"/>
        </w:rPr>
        <w:t>Receipt No</w:t>
      </w:r>
      <w:r>
        <w:rPr>
          <w:rFonts w:ascii="Times New Roman" w:hAnsi="Times New Roman" w:cs="Times New Roman"/>
          <w:sz w:val="28"/>
          <w:szCs w:val="28"/>
        </w:rPr>
        <w:t xml:space="preserve">.       </w:t>
      </w:r>
      <w:r w:rsidRPr="00C64954">
        <w:rPr>
          <w:rFonts w:ascii="Times New Roman" w:hAnsi="Times New Roman" w:cs="Times New Roman"/>
          <w:sz w:val="28"/>
          <w:szCs w:val="28"/>
          <w:u w:val="single"/>
        </w:rPr>
        <w:t>Date</w:t>
      </w:r>
    </w:p>
    <w:p w:rsidR="000E06D1" w:rsidRDefault="000E06D1" w:rsidP="000E06D1">
      <w:pPr>
        <w:pStyle w:val="ListParagraph"/>
        <w:spacing w:line="240" w:lineRule="auto"/>
        <w:ind w:left="2160"/>
        <w:jc w:val="both"/>
        <w:rPr>
          <w:rFonts w:ascii="Times New Roman" w:hAnsi="Times New Roman" w:cs="Times New Roman"/>
          <w:sz w:val="28"/>
          <w:szCs w:val="28"/>
        </w:rPr>
      </w:pPr>
      <w:r>
        <w:rPr>
          <w:rFonts w:ascii="Times New Roman" w:hAnsi="Times New Roman" w:cs="Times New Roman"/>
          <w:sz w:val="28"/>
          <w:szCs w:val="28"/>
        </w:rPr>
        <w:tab/>
        <w:t xml:space="preserve">        (In INR)</w:t>
      </w:r>
    </w:p>
    <w:p w:rsidR="000E06D1" w:rsidRDefault="000E06D1" w:rsidP="000E06D1">
      <w:pPr>
        <w:pStyle w:val="ListParagraph"/>
        <w:spacing w:line="240" w:lineRule="auto"/>
        <w:ind w:left="2160"/>
        <w:jc w:val="both"/>
        <w:rPr>
          <w:rFonts w:ascii="Times New Roman" w:hAnsi="Times New Roman" w:cs="Times New Roman"/>
          <w:sz w:val="28"/>
          <w:szCs w:val="28"/>
        </w:rPr>
      </w:pPr>
      <w:r>
        <w:rPr>
          <w:rFonts w:ascii="Times New Roman" w:hAnsi="Times New Roman" w:cs="Times New Roman"/>
          <w:sz w:val="28"/>
          <w:szCs w:val="28"/>
        </w:rPr>
        <w:tab/>
      </w:r>
    </w:p>
    <w:p w:rsidR="000E06D1" w:rsidRDefault="000E06D1" w:rsidP="000E06D1">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1</w:t>
      </w:r>
      <w:r>
        <w:rPr>
          <w:rFonts w:ascii="Times New Roman" w:hAnsi="Times New Roman" w:cs="Times New Roman"/>
          <w:sz w:val="28"/>
          <w:szCs w:val="28"/>
        </w:rPr>
        <w:tab/>
        <w:t xml:space="preserve">   20,00,000/-</w:t>
      </w:r>
      <w:r>
        <w:rPr>
          <w:rFonts w:ascii="Times New Roman" w:hAnsi="Times New Roman" w:cs="Times New Roman"/>
          <w:sz w:val="28"/>
          <w:szCs w:val="28"/>
        </w:rPr>
        <w:tab/>
        <w:t>86</w:t>
      </w:r>
      <w:r>
        <w:rPr>
          <w:rFonts w:ascii="Times New Roman" w:hAnsi="Times New Roman" w:cs="Times New Roman"/>
          <w:sz w:val="28"/>
          <w:szCs w:val="28"/>
        </w:rPr>
        <w:tab/>
      </w:r>
      <w:r>
        <w:rPr>
          <w:rFonts w:ascii="Times New Roman" w:hAnsi="Times New Roman" w:cs="Times New Roman"/>
          <w:sz w:val="28"/>
          <w:szCs w:val="28"/>
        </w:rPr>
        <w:tab/>
        <w:t>09.05.2017</w:t>
      </w:r>
    </w:p>
    <w:p w:rsidR="000E06D1" w:rsidRDefault="000E06D1" w:rsidP="000E06D1">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z w:val="28"/>
          <w:szCs w:val="28"/>
        </w:rPr>
        <w:tab/>
        <w:t xml:space="preserve">   20,00,000/-</w:t>
      </w:r>
      <w:r>
        <w:rPr>
          <w:rFonts w:ascii="Times New Roman" w:hAnsi="Times New Roman" w:cs="Times New Roman"/>
          <w:sz w:val="28"/>
          <w:szCs w:val="28"/>
        </w:rPr>
        <w:tab/>
        <w:t>02</w:t>
      </w:r>
      <w:r>
        <w:rPr>
          <w:rFonts w:ascii="Times New Roman" w:hAnsi="Times New Roman" w:cs="Times New Roman"/>
          <w:sz w:val="28"/>
          <w:szCs w:val="28"/>
        </w:rPr>
        <w:tab/>
      </w:r>
      <w:r>
        <w:rPr>
          <w:rFonts w:ascii="Times New Roman" w:hAnsi="Times New Roman" w:cs="Times New Roman"/>
          <w:sz w:val="28"/>
          <w:szCs w:val="28"/>
        </w:rPr>
        <w:tab/>
        <w:t>17.05.2017</w:t>
      </w:r>
    </w:p>
    <w:p w:rsidR="000E06D1" w:rsidRDefault="000E06D1" w:rsidP="000E06D1">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ab/>
        <w:t xml:space="preserve">   28,39,858/-</w:t>
      </w:r>
      <w:r>
        <w:rPr>
          <w:rFonts w:ascii="Times New Roman" w:hAnsi="Times New Roman" w:cs="Times New Roman"/>
          <w:sz w:val="28"/>
          <w:szCs w:val="28"/>
        </w:rPr>
        <w:tab/>
        <w:t>01</w:t>
      </w:r>
      <w:r>
        <w:rPr>
          <w:rFonts w:ascii="Times New Roman" w:hAnsi="Times New Roman" w:cs="Times New Roman"/>
          <w:sz w:val="28"/>
          <w:szCs w:val="28"/>
        </w:rPr>
        <w:tab/>
      </w:r>
      <w:r>
        <w:rPr>
          <w:rFonts w:ascii="Times New Roman" w:hAnsi="Times New Roman" w:cs="Times New Roman"/>
          <w:sz w:val="28"/>
          <w:szCs w:val="28"/>
        </w:rPr>
        <w:tab/>
        <w:t>31.05.2017</w:t>
      </w:r>
    </w:p>
    <w:p w:rsidR="000E06D1" w:rsidRDefault="000E06D1" w:rsidP="000E06D1">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4.</w:t>
      </w:r>
      <w:r>
        <w:rPr>
          <w:rFonts w:ascii="Times New Roman" w:hAnsi="Times New Roman" w:cs="Times New Roman"/>
          <w:sz w:val="28"/>
          <w:szCs w:val="28"/>
        </w:rPr>
        <w:tab/>
        <w:t xml:space="preserve">  17,00,000/-</w:t>
      </w:r>
      <w:r>
        <w:rPr>
          <w:rFonts w:ascii="Times New Roman" w:hAnsi="Times New Roman" w:cs="Times New Roman"/>
          <w:sz w:val="28"/>
          <w:szCs w:val="28"/>
        </w:rPr>
        <w:tab/>
      </w:r>
      <w:r>
        <w:rPr>
          <w:rFonts w:ascii="Times New Roman" w:hAnsi="Times New Roman" w:cs="Times New Roman"/>
          <w:sz w:val="28"/>
          <w:szCs w:val="28"/>
        </w:rPr>
        <w:tab/>
        <w:t>02</w:t>
      </w:r>
      <w:r>
        <w:rPr>
          <w:rFonts w:ascii="Times New Roman" w:hAnsi="Times New Roman" w:cs="Times New Roman"/>
          <w:sz w:val="28"/>
          <w:szCs w:val="28"/>
        </w:rPr>
        <w:tab/>
      </w:r>
      <w:r>
        <w:rPr>
          <w:rFonts w:ascii="Times New Roman" w:hAnsi="Times New Roman" w:cs="Times New Roman"/>
          <w:sz w:val="28"/>
          <w:szCs w:val="28"/>
        </w:rPr>
        <w:tab/>
        <w:t>31.05.2017</w:t>
      </w:r>
    </w:p>
    <w:p w:rsidR="000E06D1" w:rsidRDefault="000E06D1" w:rsidP="000E06D1">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ab/>
        <w:t>5.</w:t>
      </w:r>
      <w:r>
        <w:rPr>
          <w:rFonts w:ascii="Times New Roman" w:hAnsi="Times New Roman" w:cs="Times New Roman"/>
          <w:sz w:val="28"/>
          <w:szCs w:val="28"/>
        </w:rPr>
        <w:tab/>
        <w:t xml:space="preserve">  50,00,000/-</w:t>
      </w:r>
      <w:r>
        <w:rPr>
          <w:rFonts w:ascii="Times New Roman" w:hAnsi="Times New Roman" w:cs="Times New Roman"/>
          <w:sz w:val="28"/>
          <w:szCs w:val="28"/>
        </w:rPr>
        <w:tab/>
      </w:r>
      <w:r>
        <w:rPr>
          <w:rFonts w:ascii="Times New Roman" w:hAnsi="Times New Roman" w:cs="Times New Roman"/>
          <w:sz w:val="28"/>
          <w:szCs w:val="28"/>
        </w:rPr>
        <w:tab/>
        <w:t>38</w:t>
      </w:r>
      <w:r>
        <w:rPr>
          <w:rFonts w:ascii="Times New Roman" w:hAnsi="Times New Roman" w:cs="Times New Roman"/>
          <w:sz w:val="28"/>
          <w:szCs w:val="28"/>
        </w:rPr>
        <w:tab/>
      </w:r>
      <w:r>
        <w:rPr>
          <w:rFonts w:ascii="Times New Roman" w:hAnsi="Times New Roman" w:cs="Times New Roman"/>
          <w:sz w:val="28"/>
          <w:szCs w:val="28"/>
        </w:rPr>
        <w:tab/>
        <w:t>13.06.2017</w:t>
      </w:r>
    </w:p>
    <w:p w:rsidR="000E06D1" w:rsidRDefault="000E06D1" w:rsidP="000E06D1">
      <w:pPr>
        <w:pStyle w:val="ListParagraph"/>
        <w:spacing w:line="240" w:lineRule="auto"/>
        <w:ind w:left="1440"/>
        <w:jc w:val="both"/>
        <w:rPr>
          <w:rFonts w:ascii="Times New Roman" w:hAnsi="Times New Roman" w:cs="Times New Roman"/>
          <w:sz w:val="28"/>
          <w:szCs w:val="28"/>
        </w:rPr>
      </w:pPr>
    </w:p>
    <w:p w:rsidR="000E06D1" w:rsidRDefault="00CA1B3B" w:rsidP="00CA1B3B">
      <w:pPr>
        <w:pStyle w:val="ListParagraph"/>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E06D1">
        <w:rPr>
          <w:rFonts w:ascii="Times New Roman" w:hAnsi="Times New Roman" w:cs="Times New Roman"/>
          <w:sz w:val="28"/>
          <w:szCs w:val="28"/>
        </w:rPr>
        <w:t>The Petitioner ma</w:t>
      </w:r>
      <w:r>
        <w:rPr>
          <w:rFonts w:ascii="Times New Roman" w:hAnsi="Times New Roman" w:cs="Times New Roman"/>
          <w:sz w:val="28"/>
          <w:szCs w:val="28"/>
        </w:rPr>
        <w:t xml:space="preserve">de above payments which were in </w:t>
      </w:r>
      <w:r w:rsidR="000E06D1">
        <w:rPr>
          <w:rFonts w:ascii="Times New Roman" w:hAnsi="Times New Roman" w:cs="Times New Roman"/>
          <w:sz w:val="28"/>
          <w:szCs w:val="28"/>
        </w:rPr>
        <w:t xml:space="preserve">excess </w:t>
      </w:r>
      <w:r w:rsidR="006E65B0">
        <w:rPr>
          <w:rFonts w:ascii="Times New Roman" w:hAnsi="Times New Roman" w:cs="Times New Roman"/>
          <w:sz w:val="28"/>
          <w:szCs w:val="28"/>
        </w:rPr>
        <w:t>to</w:t>
      </w:r>
      <w:r w:rsidR="000E06D1">
        <w:rPr>
          <w:rFonts w:ascii="Times New Roman" w:hAnsi="Times New Roman" w:cs="Times New Roman"/>
          <w:sz w:val="28"/>
          <w:szCs w:val="28"/>
        </w:rPr>
        <w:t xml:space="preserve"> that of the amounts of current bills issued for the period of bill i.e. from 02.05.2017 to 01.06.2017. The Petitioner was, thus, entitled to surcharge/interest on these payments as well as on excess payments made earlier.</w:t>
      </w:r>
    </w:p>
    <w:p w:rsidR="00870AE7" w:rsidRDefault="00AA3923" w:rsidP="000E06D1">
      <w:pPr>
        <w:spacing w:line="480" w:lineRule="auto"/>
        <w:ind w:left="1440" w:firstLine="720"/>
        <w:jc w:val="both"/>
        <w:rPr>
          <w:rFonts w:ascii="Times New Roman" w:hAnsi="Times New Roman" w:cs="Times New Roman"/>
          <w:sz w:val="28"/>
          <w:szCs w:val="28"/>
        </w:rPr>
      </w:pPr>
      <w:r w:rsidRPr="000E06D1">
        <w:rPr>
          <w:rFonts w:ascii="Times New Roman" w:hAnsi="Times New Roman" w:cs="Times New Roman"/>
          <w:sz w:val="28"/>
          <w:szCs w:val="28"/>
        </w:rPr>
        <w:t>The</w:t>
      </w:r>
      <w:r w:rsidR="00617A92" w:rsidRPr="000E06D1">
        <w:rPr>
          <w:rFonts w:ascii="Times New Roman" w:hAnsi="Times New Roman" w:cs="Times New Roman"/>
          <w:sz w:val="28"/>
          <w:szCs w:val="28"/>
        </w:rPr>
        <w:t xml:space="preserve"> </w:t>
      </w:r>
      <w:r w:rsidRPr="000E06D1">
        <w:rPr>
          <w:rFonts w:ascii="Times New Roman" w:hAnsi="Times New Roman" w:cs="Times New Roman"/>
          <w:sz w:val="28"/>
          <w:szCs w:val="28"/>
        </w:rPr>
        <w:t xml:space="preserve">Respondent, in its defence, submitted </w:t>
      </w:r>
      <w:r w:rsidR="00617A92" w:rsidRPr="000E06D1">
        <w:rPr>
          <w:rFonts w:ascii="Times New Roman" w:hAnsi="Times New Roman" w:cs="Times New Roman"/>
          <w:sz w:val="28"/>
          <w:szCs w:val="28"/>
        </w:rPr>
        <w:t>in its written reply and also during the course of oral submission</w:t>
      </w:r>
      <w:r w:rsidR="001E072D" w:rsidRPr="000E06D1">
        <w:rPr>
          <w:rFonts w:ascii="Times New Roman" w:hAnsi="Times New Roman" w:cs="Times New Roman"/>
          <w:sz w:val="28"/>
          <w:szCs w:val="28"/>
        </w:rPr>
        <w:t>s</w:t>
      </w:r>
      <w:r w:rsidR="00617A92" w:rsidRPr="000E06D1">
        <w:rPr>
          <w:rFonts w:ascii="Times New Roman" w:hAnsi="Times New Roman" w:cs="Times New Roman"/>
          <w:sz w:val="28"/>
          <w:szCs w:val="28"/>
        </w:rPr>
        <w:t xml:space="preserve"> </w:t>
      </w:r>
      <w:r w:rsidRPr="000E06D1">
        <w:rPr>
          <w:rFonts w:ascii="Times New Roman" w:hAnsi="Times New Roman" w:cs="Times New Roman"/>
          <w:sz w:val="28"/>
          <w:szCs w:val="28"/>
        </w:rPr>
        <w:t>that</w:t>
      </w:r>
      <w:r w:rsidR="000E06D1">
        <w:rPr>
          <w:rFonts w:ascii="Times New Roman" w:hAnsi="Times New Roman" w:cs="Times New Roman"/>
          <w:sz w:val="28"/>
          <w:szCs w:val="28"/>
        </w:rPr>
        <w:t xml:space="preserve"> o</w:t>
      </w:r>
      <w:r w:rsidR="00617A92">
        <w:rPr>
          <w:rFonts w:ascii="Times New Roman" w:hAnsi="Times New Roman" w:cs="Times New Roman"/>
          <w:sz w:val="28"/>
          <w:szCs w:val="28"/>
        </w:rPr>
        <w:t xml:space="preserve">n </w:t>
      </w:r>
      <w:r w:rsidR="00617A92">
        <w:rPr>
          <w:rFonts w:ascii="Times New Roman" w:hAnsi="Times New Roman" w:cs="Times New Roman"/>
          <w:sz w:val="28"/>
          <w:szCs w:val="28"/>
        </w:rPr>
        <w:lastRenderedPageBreak/>
        <w:t>24.08.2015, th</w:t>
      </w:r>
      <w:r w:rsidR="00870AE7" w:rsidRPr="00356A44">
        <w:rPr>
          <w:rFonts w:ascii="Times New Roman" w:hAnsi="Times New Roman" w:cs="Times New Roman"/>
          <w:sz w:val="28"/>
          <w:szCs w:val="28"/>
        </w:rPr>
        <w:t xml:space="preserve">e connection of the Petitioner was disconnected </w:t>
      </w:r>
      <w:r w:rsidR="001E072D">
        <w:rPr>
          <w:rFonts w:ascii="Times New Roman" w:hAnsi="Times New Roman" w:cs="Times New Roman"/>
          <w:sz w:val="28"/>
          <w:szCs w:val="28"/>
        </w:rPr>
        <w:t xml:space="preserve"> due to non deposit of bills, </w:t>
      </w:r>
      <w:r w:rsidR="00870AE7" w:rsidRPr="00356A44">
        <w:rPr>
          <w:rFonts w:ascii="Times New Roman" w:hAnsi="Times New Roman" w:cs="Times New Roman"/>
          <w:sz w:val="28"/>
          <w:szCs w:val="28"/>
        </w:rPr>
        <w:t xml:space="preserve">whereafter, </w:t>
      </w:r>
      <w:r w:rsidR="00617A92">
        <w:rPr>
          <w:rFonts w:ascii="Times New Roman" w:hAnsi="Times New Roman" w:cs="Times New Roman"/>
          <w:sz w:val="28"/>
          <w:szCs w:val="28"/>
        </w:rPr>
        <w:t xml:space="preserve">though the connection was reconnected/restored on 13.04.2016, </w:t>
      </w:r>
      <w:r w:rsidR="00870AE7" w:rsidRPr="00356A44">
        <w:rPr>
          <w:rFonts w:ascii="Times New Roman" w:hAnsi="Times New Roman" w:cs="Times New Roman"/>
          <w:sz w:val="28"/>
          <w:szCs w:val="28"/>
        </w:rPr>
        <w:t xml:space="preserve">as per the decision </w:t>
      </w:r>
      <w:r w:rsidR="001E072D">
        <w:rPr>
          <w:rFonts w:ascii="Times New Roman" w:hAnsi="Times New Roman" w:cs="Times New Roman"/>
          <w:sz w:val="28"/>
          <w:szCs w:val="28"/>
        </w:rPr>
        <w:t xml:space="preserve"> dated 11.04.2016</w:t>
      </w:r>
      <w:r w:rsidR="007F4FD6">
        <w:rPr>
          <w:rFonts w:ascii="Times New Roman" w:hAnsi="Times New Roman" w:cs="Times New Roman"/>
          <w:sz w:val="28"/>
          <w:szCs w:val="28"/>
        </w:rPr>
        <w:t xml:space="preserve"> </w:t>
      </w:r>
      <w:r w:rsidR="00870AE7" w:rsidRPr="00356A44">
        <w:rPr>
          <w:rFonts w:ascii="Times New Roman" w:hAnsi="Times New Roman" w:cs="Times New Roman"/>
          <w:sz w:val="28"/>
          <w:szCs w:val="28"/>
        </w:rPr>
        <w:t>of the Whole Time Directors (WTDs), the Petitioner did not comply with the order of the Whole Time Directors (WTDs) as mentioned in para-5</w:t>
      </w:r>
      <w:r w:rsidR="007F4FD6">
        <w:rPr>
          <w:rFonts w:ascii="Times New Roman" w:hAnsi="Times New Roman" w:cs="Times New Roman"/>
          <w:sz w:val="28"/>
          <w:szCs w:val="28"/>
        </w:rPr>
        <w:t xml:space="preserve"> of the order ibid</w:t>
      </w:r>
      <w:r w:rsidR="00870AE7" w:rsidRPr="00356A44">
        <w:rPr>
          <w:rFonts w:ascii="Times New Roman" w:hAnsi="Times New Roman" w:cs="Times New Roman"/>
          <w:sz w:val="28"/>
          <w:szCs w:val="28"/>
        </w:rPr>
        <w:t>. The Petitioner defaulted in making payment</w:t>
      </w:r>
      <w:r w:rsidR="002350BD">
        <w:rPr>
          <w:rFonts w:ascii="Times New Roman" w:hAnsi="Times New Roman" w:cs="Times New Roman"/>
          <w:sz w:val="28"/>
          <w:szCs w:val="28"/>
        </w:rPr>
        <w:t>s regularly</w:t>
      </w:r>
      <w:r w:rsidR="00870AE7" w:rsidRPr="00356A44">
        <w:rPr>
          <w:rFonts w:ascii="Times New Roman" w:hAnsi="Times New Roman" w:cs="Times New Roman"/>
          <w:sz w:val="28"/>
          <w:szCs w:val="28"/>
        </w:rPr>
        <w:t xml:space="preserve"> of the bills and amount of instalments regularly. The Petitioner deposited Rs.4,58,39,858/-  </w:t>
      </w:r>
      <w:r w:rsidR="002350BD">
        <w:rPr>
          <w:rFonts w:ascii="Times New Roman" w:hAnsi="Times New Roman" w:cs="Times New Roman"/>
          <w:sz w:val="28"/>
          <w:szCs w:val="28"/>
        </w:rPr>
        <w:t>in</w:t>
      </w:r>
      <w:r w:rsidR="00870AE7" w:rsidRPr="00356A44">
        <w:rPr>
          <w:rFonts w:ascii="Times New Roman" w:hAnsi="Times New Roman" w:cs="Times New Roman"/>
          <w:sz w:val="28"/>
          <w:szCs w:val="28"/>
        </w:rPr>
        <w:t xml:space="preserve"> instalments. But, no amount on account of interest was deposited by the Petitioner as </w:t>
      </w:r>
      <w:r w:rsidR="00617A92">
        <w:rPr>
          <w:rFonts w:ascii="Times New Roman" w:hAnsi="Times New Roman" w:cs="Times New Roman"/>
          <w:sz w:val="28"/>
          <w:szCs w:val="28"/>
        </w:rPr>
        <w:t xml:space="preserve">required </w:t>
      </w:r>
      <w:r w:rsidR="00870AE7" w:rsidRPr="00356A44">
        <w:rPr>
          <w:rFonts w:ascii="Times New Roman" w:hAnsi="Times New Roman" w:cs="Times New Roman"/>
          <w:sz w:val="28"/>
          <w:szCs w:val="28"/>
        </w:rPr>
        <w:t>in the order</w:t>
      </w:r>
      <w:r w:rsidR="002350BD">
        <w:rPr>
          <w:rFonts w:ascii="Times New Roman" w:hAnsi="Times New Roman" w:cs="Times New Roman"/>
          <w:sz w:val="28"/>
          <w:szCs w:val="28"/>
        </w:rPr>
        <w:t xml:space="preserve"> dated 11.04.2016 </w:t>
      </w:r>
      <w:r w:rsidR="00870AE7" w:rsidRPr="00356A44">
        <w:rPr>
          <w:rFonts w:ascii="Times New Roman" w:hAnsi="Times New Roman" w:cs="Times New Roman"/>
          <w:sz w:val="28"/>
          <w:szCs w:val="28"/>
        </w:rPr>
        <w:t>of the Whole Time Directors (WTDs).</w:t>
      </w:r>
      <w:r w:rsidR="0012541D">
        <w:rPr>
          <w:rFonts w:ascii="Times New Roman" w:hAnsi="Times New Roman" w:cs="Times New Roman"/>
          <w:sz w:val="28"/>
          <w:szCs w:val="28"/>
        </w:rPr>
        <w:t xml:space="preserve"> The Respondent further submitted that </w:t>
      </w:r>
      <w:r w:rsidR="000E06D1">
        <w:rPr>
          <w:rFonts w:ascii="Times New Roman" w:hAnsi="Times New Roman" w:cs="Times New Roman"/>
          <w:sz w:val="28"/>
          <w:szCs w:val="28"/>
        </w:rPr>
        <w:t>as per record, the Petitioner did not pay any amount more than due. However,</w:t>
      </w:r>
      <w:r w:rsidR="00A12931">
        <w:rPr>
          <w:rFonts w:ascii="Times New Roman" w:hAnsi="Times New Roman" w:cs="Times New Roman"/>
          <w:sz w:val="28"/>
          <w:szCs w:val="28"/>
        </w:rPr>
        <w:t xml:space="preserve"> </w:t>
      </w:r>
      <w:r w:rsidR="0012541D">
        <w:rPr>
          <w:rFonts w:ascii="Times New Roman" w:hAnsi="Times New Roman" w:cs="Times New Roman"/>
          <w:sz w:val="28"/>
          <w:szCs w:val="28"/>
        </w:rPr>
        <w:t>an amount of Rs.6,37,985/- was yet to be recovered from the Petitioner.</w:t>
      </w:r>
    </w:p>
    <w:p w:rsidR="00747440" w:rsidRPr="00747440" w:rsidRDefault="00747440" w:rsidP="00747440">
      <w:pPr>
        <w:spacing w:line="480" w:lineRule="auto"/>
        <w:ind w:left="144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47440">
        <w:rPr>
          <w:rFonts w:ascii="Times New Roman" w:hAnsi="Times New Roman" w:cs="Times New Roman"/>
          <w:i/>
          <w:sz w:val="28"/>
          <w:szCs w:val="28"/>
        </w:rPr>
        <w:t xml:space="preserve">I observe that the Petitioner represented to the Chairman-cum-Managing Director (CMD), PSPCL, Patiala who referred the matter to the Chief Engineer/Commercial, PSPCL, who  further placed the memorandum to the Whole Time Directors (WTDs). I am of the view that the decision dated 11.04.2016 of the Whole Time Directors (WTDs) should </w:t>
      </w:r>
      <w:r w:rsidRPr="00747440">
        <w:rPr>
          <w:rFonts w:ascii="Times New Roman" w:hAnsi="Times New Roman" w:cs="Times New Roman"/>
          <w:i/>
          <w:sz w:val="28"/>
          <w:szCs w:val="28"/>
        </w:rPr>
        <w:lastRenderedPageBreak/>
        <w:t>have been accepted and complied with by the Petitioner in all sincerity and  in toto instead of staking  inadmissible/undue claim to payment of interest /surcharge on payments made in advance but not in excess, which were neither covered in terms of the decision dated 11.04.2016 of the Whole Time Directors (WTDs) nor under the extant regulations of the PSPCL.</w:t>
      </w:r>
    </w:p>
    <w:p w:rsidR="00747440" w:rsidRPr="00747440" w:rsidRDefault="00747440" w:rsidP="00747440">
      <w:pPr>
        <w:spacing w:line="480" w:lineRule="auto"/>
        <w:ind w:left="1440"/>
        <w:jc w:val="both"/>
        <w:rPr>
          <w:rFonts w:ascii="Times New Roman" w:hAnsi="Times New Roman" w:cs="Times New Roman"/>
          <w:i/>
          <w:sz w:val="28"/>
          <w:szCs w:val="28"/>
        </w:rPr>
      </w:pPr>
      <w:r w:rsidRPr="00747440">
        <w:rPr>
          <w:rFonts w:ascii="Times New Roman" w:hAnsi="Times New Roman" w:cs="Times New Roman"/>
          <w:i/>
          <w:sz w:val="28"/>
          <w:szCs w:val="28"/>
        </w:rPr>
        <w:t xml:space="preserve"> </w:t>
      </w:r>
      <w:r w:rsidRPr="00747440">
        <w:rPr>
          <w:rFonts w:ascii="Times New Roman" w:hAnsi="Times New Roman" w:cs="Times New Roman"/>
          <w:i/>
          <w:sz w:val="28"/>
          <w:szCs w:val="28"/>
        </w:rPr>
        <w:tab/>
        <w:t xml:space="preserve"> I agree with the Respondent that interest/surcharge on delayed payments of electricity dues by the consumer was leviable and recoverable as per </w:t>
      </w:r>
      <w:r w:rsidR="006E65B0">
        <w:rPr>
          <w:rFonts w:ascii="Times New Roman" w:hAnsi="Times New Roman" w:cs="Times New Roman"/>
          <w:i/>
          <w:sz w:val="28"/>
          <w:szCs w:val="28"/>
        </w:rPr>
        <w:t xml:space="preserve">applicable </w:t>
      </w:r>
      <w:r w:rsidRPr="00747440">
        <w:rPr>
          <w:rFonts w:ascii="Times New Roman" w:hAnsi="Times New Roman" w:cs="Times New Roman"/>
          <w:i/>
          <w:sz w:val="28"/>
          <w:szCs w:val="28"/>
        </w:rPr>
        <w:t>rules/regulations</w:t>
      </w:r>
      <w:r w:rsidR="009C46F7">
        <w:rPr>
          <w:rFonts w:ascii="Times New Roman" w:hAnsi="Times New Roman" w:cs="Times New Roman"/>
          <w:i/>
          <w:sz w:val="28"/>
          <w:szCs w:val="28"/>
        </w:rPr>
        <w:t>.</w:t>
      </w:r>
      <w:r w:rsidRPr="00747440">
        <w:rPr>
          <w:rFonts w:ascii="Times New Roman" w:hAnsi="Times New Roman" w:cs="Times New Roman"/>
          <w:i/>
          <w:sz w:val="28"/>
          <w:szCs w:val="28"/>
        </w:rPr>
        <w:t>.</w:t>
      </w:r>
    </w:p>
    <w:p w:rsidR="00F35504" w:rsidRDefault="00356A44" w:rsidP="009C46F7">
      <w:pPr>
        <w:spacing w:line="480" w:lineRule="auto"/>
        <w:ind w:left="1440" w:firstLine="720"/>
        <w:jc w:val="both"/>
        <w:rPr>
          <w:rFonts w:ascii="Times New Roman" w:hAnsi="Times New Roman" w:cs="Times New Roman"/>
          <w:i/>
          <w:sz w:val="28"/>
          <w:szCs w:val="28"/>
        </w:rPr>
      </w:pPr>
      <w:r w:rsidRPr="007D6A48">
        <w:rPr>
          <w:rFonts w:ascii="Times New Roman" w:hAnsi="Times New Roman" w:cs="Times New Roman"/>
          <w:i/>
          <w:sz w:val="28"/>
          <w:szCs w:val="28"/>
        </w:rPr>
        <w:t xml:space="preserve">I have gone through the </w:t>
      </w:r>
      <w:r w:rsidR="00F35504">
        <w:rPr>
          <w:rFonts w:ascii="Times New Roman" w:hAnsi="Times New Roman" w:cs="Times New Roman"/>
          <w:i/>
          <w:sz w:val="28"/>
          <w:szCs w:val="28"/>
        </w:rPr>
        <w:t>order</w:t>
      </w:r>
      <w:r w:rsidRPr="007D6A48">
        <w:rPr>
          <w:rFonts w:ascii="Times New Roman" w:hAnsi="Times New Roman" w:cs="Times New Roman"/>
          <w:i/>
          <w:sz w:val="28"/>
          <w:szCs w:val="28"/>
        </w:rPr>
        <w:t xml:space="preserve"> dated </w:t>
      </w:r>
      <w:r w:rsidR="006A110D">
        <w:rPr>
          <w:rFonts w:ascii="Times New Roman" w:hAnsi="Times New Roman" w:cs="Times New Roman"/>
          <w:i/>
          <w:sz w:val="28"/>
          <w:szCs w:val="28"/>
        </w:rPr>
        <w:t>11.04</w:t>
      </w:r>
      <w:r w:rsidR="0080617A">
        <w:rPr>
          <w:rFonts w:ascii="Times New Roman" w:hAnsi="Times New Roman" w:cs="Times New Roman"/>
          <w:i/>
          <w:sz w:val="28"/>
          <w:szCs w:val="28"/>
        </w:rPr>
        <w:t>.201</w:t>
      </w:r>
      <w:r w:rsidR="006A110D">
        <w:rPr>
          <w:rFonts w:ascii="Times New Roman" w:hAnsi="Times New Roman" w:cs="Times New Roman"/>
          <w:i/>
          <w:sz w:val="28"/>
          <w:szCs w:val="28"/>
        </w:rPr>
        <w:t>6</w:t>
      </w:r>
      <w:r w:rsidR="007D6A48" w:rsidRPr="007D6A48">
        <w:rPr>
          <w:rFonts w:ascii="Times New Roman" w:hAnsi="Times New Roman" w:cs="Times New Roman"/>
          <w:i/>
          <w:sz w:val="28"/>
          <w:szCs w:val="28"/>
        </w:rPr>
        <w:t xml:space="preserve"> of the Whole Time Directors (WTDs) of the PSPCL </w:t>
      </w:r>
      <w:r w:rsidR="00A12931">
        <w:rPr>
          <w:rFonts w:ascii="Times New Roman" w:hAnsi="Times New Roman" w:cs="Times New Roman"/>
          <w:i/>
          <w:sz w:val="28"/>
          <w:szCs w:val="28"/>
        </w:rPr>
        <w:t xml:space="preserve">who decided </w:t>
      </w:r>
      <w:r w:rsidR="007D6A48" w:rsidRPr="007D6A48">
        <w:rPr>
          <w:rFonts w:ascii="Times New Roman" w:hAnsi="Times New Roman" w:cs="Times New Roman"/>
          <w:i/>
          <w:sz w:val="28"/>
          <w:szCs w:val="28"/>
        </w:rPr>
        <w:t xml:space="preserve"> that </w:t>
      </w:r>
      <w:r w:rsidR="00A1034E">
        <w:rPr>
          <w:rFonts w:ascii="Times New Roman" w:hAnsi="Times New Roman" w:cs="Times New Roman"/>
          <w:i/>
          <w:sz w:val="28"/>
          <w:szCs w:val="28"/>
        </w:rPr>
        <w:t xml:space="preserve"> consumer shall pay one week’s advance energy bill till his defaulting amount is fully deposited. Hence, the Petitioner had deposited advance payment in compliance </w:t>
      </w:r>
      <w:r w:rsidR="009C46F7">
        <w:rPr>
          <w:rFonts w:ascii="Times New Roman" w:hAnsi="Times New Roman" w:cs="Times New Roman"/>
          <w:i/>
          <w:sz w:val="28"/>
          <w:szCs w:val="28"/>
        </w:rPr>
        <w:t xml:space="preserve">to the </w:t>
      </w:r>
      <w:r w:rsidR="00A1034E">
        <w:rPr>
          <w:rFonts w:ascii="Times New Roman" w:hAnsi="Times New Roman" w:cs="Times New Roman"/>
          <w:i/>
          <w:sz w:val="28"/>
          <w:szCs w:val="28"/>
        </w:rPr>
        <w:t xml:space="preserve"> Whole Time Directors (WTDs) decision</w:t>
      </w:r>
      <w:r w:rsidR="006313FE">
        <w:rPr>
          <w:rFonts w:ascii="Times New Roman" w:hAnsi="Times New Roman" w:cs="Times New Roman"/>
          <w:i/>
          <w:sz w:val="28"/>
          <w:szCs w:val="28"/>
        </w:rPr>
        <w:t xml:space="preserve"> and there was no clause to pay interest on this advance payment.</w:t>
      </w:r>
    </w:p>
    <w:p w:rsidR="00220EA2" w:rsidRPr="004F3E05" w:rsidRDefault="00F35504" w:rsidP="009C46F7">
      <w:pPr>
        <w:spacing w:line="480" w:lineRule="auto"/>
        <w:ind w:left="720"/>
        <w:jc w:val="both"/>
        <w:rPr>
          <w:rFonts w:ascii="Times New Roman" w:hAnsi="Times New Roman" w:cs="Times New Roman"/>
          <w:sz w:val="28"/>
          <w:szCs w:val="28"/>
        </w:rPr>
      </w:pPr>
      <w:r>
        <w:rPr>
          <w:rFonts w:ascii="Times New Roman" w:hAnsi="Times New Roman" w:cs="Times New Roman"/>
          <w:i/>
          <w:sz w:val="28"/>
          <w:szCs w:val="28"/>
        </w:rPr>
        <w:t xml:space="preserve"> </w:t>
      </w:r>
      <w:r w:rsidR="00CA1B3B">
        <w:rPr>
          <w:rFonts w:ascii="Times New Roman" w:hAnsi="Times New Roman" w:cs="Times New Roman"/>
          <w:b/>
          <w:sz w:val="28"/>
          <w:szCs w:val="28"/>
        </w:rPr>
        <w:t>(ii)</w:t>
      </w:r>
      <w:r w:rsidR="00937EA2">
        <w:rPr>
          <w:rFonts w:ascii="Times New Roman" w:hAnsi="Times New Roman" w:cs="Times New Roman"/>
          <w:b/>
          <w:sz w:val="28"/>
          <w:szCs w:val="28"/>
        </w:rPr>
        <w:t xml:space="preserve"> </w:t>
      </w:r>
      <w:r w:rsidR="00937EA2">
        <w:rPr>
          <w:rFonts w:ascii="Times New Roman" w:hAnsi="Times New Roman" w:cs="Times New Roman"/>
          <w:b/>
          <w:sz w:val="28"/>
          <w:szCs w:val="28"/>
        </w:rPr>
        <w:tab/>
      </w:r>
      <w:r w:rsidR="00220EA2" w:rsidRPr="004F3E05">
        <w:rPr>
          <w:rFonts w:ascii="Times New Roman" w:hAnsi="Times New Roman" w:cs="Times New Roman"/>
          <w:sz w:val="28"/>
          <w:szCs w:val="28"/>
        </w:rPr>
        <w:t>I find that the Respondent, during the course of oral submissions, brought on record a copy of order dated 17.04.2018 passed by the Hon’ble Punjab and Haryana High Court in CWP No.260 of  2018</w:t>
      </w:r>
      <w:r w:rsidR="00ED3B6A">
        <w:rPr>
          <w:rFonts w:ascii="Times New Roman" w:hAnsi="Times New Roman" w:cs="Times New Roman"/>
          <w:sz w:val="28"/>
          <w:szCs w:val="28"/>
        </w:rPr>
        <w:t xml:space="preserve"> dated 06.01.2018</w:t>
      </w:r>
      <w:r w:rsidR="00220EA2" w:rsidRPr="004F3E05">
        <w:rPr>
          <w:rFonts w:ascii="Times New Roman" w:hAnsi="Times New Roman" w:cs="Times New Roman"/>
          <w:sz w:val="28"/>
          <w:szCs w:val="28"/>
        </w:rPr>
        <w:t xml:space="preserve"> filed by the Petitioner praying for </w:t>
      </w:r>
      <w:r w:rsidR="00220EA2" w:rsidRPr="004F3E05">
        <w:rPr>
          <w:rFonts w:ascii="Times New Roman" w:hAnsi="Times New Roman" w:cs="Times New Roman"/>
          <w:sz w:val="28"/>
          <w:szCs w:val="28"/>
        </w:rPr>
        <w:lastRenderedPageBreak/>
        <w:t xml:space="preserve">quashing the order dated 17.11.2017 </w:t>
      </w:r>
      <w:r w:rsidR="00ED3B6A">
        <w:rPr>
          <w:rFonts w:ascii="Times New Roman" w:hAnsi="Times New Roman" w:cs="Times New Roman"/>
          <w:sz w:val="28"/>
          <w:szCs w:val="28"/>
        </w:rPr>
        <w:t xml:space="preserve">of the Respondent, in this particular dispute, </w:t>
      </w:r>
      <w:r w:rsidR="00220EA2" w:rsidRPr="004F3E05">
        <w:rPr>
          <w:rFonts w:ascii="Times New Roman" w:hAnsi="Times New Roman" w:cs="Times New Roman"/>
          <w:sz w:val="28"/>
          <w:szCs w:val="28"/>
        </w:rPr>
        <w:t>vide which the Petitioner had been asked to pay Rs.1,22,81,145/-</w:t>
      </w:r>
      <w:r w:rsidR="00ED3B6A">
        <w:rPr>
          <w:rFonts w:ascii="Times New Roman" w:hAnsi="Times New Roman" w:cs="Times New Roman"/>
          <w:sz w:val="28"/>
          <w:szCs w:val="28"/>
        </w:rPr>
        <w:t>,</w:t>
      </w:r>
      <w:r w:rsidR="00220EA2" w:rsidRPr="004F3E05">
        <w:rPr>
          <w:rFonts w:ascii="Times New Roman" w:hAnsi="Times New Roman" w:cs="Times New Roman"/>
          <w:sz w:val="28"/>
          <w:szCs w:val="28"/>
        </w:rPr>
        <w:t xml:space="preserve"> as calculated upto 31.05.2017, to which further interest had been added raising the demand to Rs.1,34,28,736/-. I would like to reproduce here the findings and decision of the Hon’ble High Court in the </w:t>
      </w:r>
      <w:r w:rsidR="00937EA2">
        <w:rPr>
          <w:rFonts w:ascii="Times New Roman" w:hAnsi="Times New Roman" w:cs="Times New Roman"/>
          <w:sz w:val="28"/>
          <w:szCs w:val="28"/>
        </w:rPr>
        <w:t>s</w:t>
      </w:r>
      <w:r w:rsidR="00220EA2" w:rsidRPr="004F3E05">
        <w:rPr>
          <w:rFonts w:ascii="Times New Roman" w:hAnsi="Times New Roman" w:cs="Times New Roman"/>
          <w:sz w:val="28"/>
          <w:szCs w:val="28"/>
        </w:rPr>
        <w:t>aid CWP as under:-</w:t>
      </w:r>
    </w:p>
    <w:p w:rsidR="00220EA2" w:rsidRPr="00796EFB" w:rsidRDefault="00220EA2" w:rsidP="00263A90">
      <w:pPr>
        <w:spacing w:line="480" w:lineRule="auto"/>
        <w:ind w:left="2127" w:firstLine="33"/>
        <w:jc w:val="both"/>
        <w:rPr>
          <w:rFonts w:ascii="Times New Roman" w:hAnsi="Times New Roman" w:cs="Times New Roman"/>
          <w:i/>
          <w:sz w:val="28"/>
          <w:szCs w:val="28"/>
        </w:rPr>
      </w:pPr>
      <w:r w:rsidRPr="00796EFB">
        <w:rPr>
          <w:rFonts w:ascii="Times New Roman" w:hAnsi="Times New Roman" w:cs="Times New Roman"/>
          <w:i/>
          <w:sz w:val="28"/>
          <w:szCs w:val="28"/>
        </w:rPr>
        <w:t>“.......After hearing learned counsel for the parties and examining the available record, I am of the considered opinion that there is no merit in the contention of the petitioner who has relied only upon the decision of the WTD to contend that the respondents are liable to pay the amount of Rs.4,58,39,858/- and no</w:t>
      </w:r>
      <w:r w:rsidR="00937EA2">
        <w:rPr>
          <w:rFonts w:ascii="Times New Roman" w:hAnsi="Times New Roman" w:cs="Times New Roman"/>
          <w:i/>
          <w:sz w:val="28"/>
          <w:szCs w:val="28"/>
        </w:rPr>
        <w:t>t</w:t>
      </w:r>
      <w:r w:rsidRPr="00796EFB">
        <w:rPr>
          <w:rFonts w:ascii="Times New Roman" w:hAnsi="Times New Roman" w:cs="Times New Roman"/>
          <w:i/>
          <w:sz w:val="28"/>
          <w:szCs w:val="28"/>
        </w:rPr>
        <w:t xml:space="preserve"> to the additional amount of surcharge and interest which has been calculated  to the tune of Rs.1,34,28,736/- vide the impugned order/letter dated 17.11.2017, which has been passed after due deliberations in the meeting held between 01.08.2017 to 02.08.2017. Moreover, in clause 5 of the resolution passed by the WTD, it has been specifically mentioned that the compliance has to be made to the conditions given at para 34.2(a) of the Supply Code-2014 and the late payment surcharge and </w:t>
      </w:r>
      <w:r w:rsidRPr="00796EFB">
        <w:rPr>
          <w:rFonts w:ascii="Times New Roman" w:hAnsi="Times New Roman" w:cs="Times New Roman"/>
          <w:i/>
          <w:sz w:val="28"/>
          <w:szCs w:val="28"/>
        </w:rPr>
        <w:lastRenderedPageBreak/>
        <w:t>interest shall also be recovered/ensured by the Field Office in terms of Clause 21 of the CC-13/2015, which has already been referred to in the earlier part of this order, in which it has been categorically provided that the petitioner would be liable to pay the surcharge as well as the interest, which has been demanded by the respondents because the petitioner has failed to comply with the conditions of payment resolved by the WTD, on which the petitioner has placed the sole reliance.</w:t>
      </w:r>
    </w:p>
    <w:p w:rsidR="00220EA2" w:rsidRPr="00220EA2" w:rsidRDefault="00220EA2" w:rsidP="00263A90">
      <w:pPr>
        <w:pStyle w:val="ListParagraph"/>
        <w:spacing w:line="480" w:lineRule="auto"/>
        <w:ind w:left="2127" w:firstLine="720"/>
        <w:jc w:val="both"/>
        <w:rPr>
          <w:rFonts w:ascii="Times New Roman" w:hAnsi="Times New Roman" w:cs="Times New Roman"/>
          <w:i/>
          <w:sz w:val="28"/>
          <w:szCs w:val="28"/>
        </w:rPr>
      </w:pPr>
      <w:r w:rsidRPr="00220EA2">
        <w:rPr>
          <w:rFonts w:ascii="Times New Roman" w:hAnsi="Times New Roman" w:cs="Times New Roman"/>
          <w:i/>
          <w:sz w:val="28"/>
          <w:szCs w:val="28"/>
        </w:rPr>
        <w:t xml:space="preserve">In view of the aforesaid discussion, I do not find any merit in the present petition for the purpose of interference by this Court and hence, </w:t>
      </w:r>
      <w:r w:rsidRPr="00937EA2">
        <w:rPr>
          <w:rFonts w:ascii="Times New Roman" w:hAnsi="Times New Roman" w:cs="Times New Roman"/>
          <w:b/>
          <w:i/>
          <w:sz w:val="28"/>
          <w:szCs w:val="28"/>
        </w:rPr>
        <w:t xml:space="preserve">the same is hereby dismissed, </w:t>
      </w:r>
      <w:r w:rsidRPr="00937EA2">
        <w:rPr>
          <w:rFonts w:ascii="Times New Roman" w:hAnsi="Times New Roman" w:cs="Times New Roman"/>
          <w:i/>
          <w:sz w:val="28"/>
          <w:szCs w:val="28"/>
        </w:rPr>
        <w:t>though without any order as to costs</w:t>
      </w:r>
      <w:r w:rsidRPr="00937EA2">
        <w:rPr>
          <w:rFonts w:ascii="Times New Roman" w:hAnsi="Times New Roman" w:cs="Times New Roman"/>
          <w:b/>
          <w:i/>
          <w:sz w:val="28"/>
          <w:szCs w:val="28"/>
        </w:rPr>
        <w:t>.</w:t>
      </w:r>
    </w:p>
    <w:p w:rsidR="00220EA2" w:rsidRPr="00220EA2" w:rsidRDefault="00220EA2" w:rsidP="00263A90">
      <w:pPr>
        <w:pStyle w:val="ListParagraph"/>
        <w:spacing w:line="240" w:lineRule="auto"/>
        <w:ind w:left="1437" w:firstLine="690"/>
        <w:jc w:val="both"/>
        <w:rPr>
          <w:rFonts w:ascii="Times New Roman" w:hAnsi="Times New Roman" w:cs="Times New Roman"/>
          <w:i/>
          <w:sz w:val="28"/>
          <w:szCs w:val="28"/>
        </w:rPr>
      </w:pPr>
      <w:r w:rsidRPr="00220EA2">
        <w:rPr>
          <w:rFonts w:ascii="Times New Roman" w:hAnsi="Times New Roman" w:cs="Times New Roman"/>
          <w:i/>
          <w:sz w:val="28"/>
          <w:szCs w:val="28"/>
        </w:rPr>
        <w:t>April17,2018</w:t>
      </w:r>
      <w:r w:rsidRPr="00220EA2">
        <w:rPr>
          <w:rFonts w:ascii="Times New Roman" w:hAnsi="Times New Roman" w:cs="Times New Roman"/>
          <w:i/>
          <w:sz w:val="28"/>
          <w:szCs w:val="28"/>
        </w:rPr>
        <w:tab/>
      </w:r>
      <w:r w:rsidRPr="00220EA2">
        <w:rPr>
          <w:rFonts w:ascii="Times New Roman" w:hAnsi="Times New Roman" w:cs="Times New Roman"/>
          <w:i/>
          <w:sz w:val="28"/>
          <w:szCs w:val="28"/>
        </w:rPr>
        <w:tab/>
      </w:r>
      <w:r w:rsidRPr="00220EA2">
        <w:rPr>
          <w:rFonts w:ascii="Times New Roman" w:hAnsi="Times New Roman" w:cs="Times New Roman"/>
          <w:i/>
          <w:sz w:val="28"/>
          <w:szCs w:val="28"/>
        </w:rPr>
        <w:tab/>
      </w:r>
      <w:r w:rsidRPr="00220EA2">
        <w:rPr>
          <w:rFonts w:ascii="Times New Roman" w:hAnsi="Times New Roman" w:cs="Times New Roman"/>
          <w:i/>
          <w:sz w:val="28"/>
          <w:szCs w:val="28"/>
        </w:rPr>
        <w:tab/>
        <w:t>Sd/-</w:t>
      </w:r>
    </w:p>
    <w:p w:rsidR="00220EA2" w:rsidRDefault="00220EA2" w:rsidP="00263A90">
      <w:pPr>
        <w:pStyle w:val="ListParagraph"/>
        <w:spacing w:line="240" w:lineRule="auto"/>
        <w:ind w:left="750"/>
        <w:jc w:val="both"/>
        <w:rPr>
          <w:rFonts w:ascii="Times New Roman" w:hAnsi="Times New Roman" w:cs="Times New Roman"/>
          <w:i/>
          <w:sz w:val="28"/>
          <w:szCs w:val="28"/>
        </w:rPr>
      </w:pPr>
      <w:r w:rsidRPr="00220EA2">
        <w:rPr>
          <w:rFonts w:ascii="Times New Roman" w:hAnsi="Times New Roman" w:cs="Times New Roman"/>
          <w:i/>
          <w:sz w:val="28"/>
          <w:szCs w:val="28"/>
        </w:rPr>
        <w:tab/>
      </w:r>
      <w:r w:rsidRPr="00220EA2">
        <w:rPr>
          <w:rFonts w:ascii="Times New Roman" w:hAnsi="Times New Roman" w:cs="Times New Roman"/>
          <w:i/>
          <w:sz w:val="28"/>
          <w:szCs w:val="28"/>
        </w:rPr>
        <w:tab/>
      </w:r>
      <w:r w:rsidRPr="00220EA2">
        <w:rPr>
          <w:rFonts w:ascii="Times New Roman" w:hAnsi="Times New Roman" w:cs="Times New Roman"/>
          <w:i/>
          <w:sz w:val="28"/>
          <w:szCs w:val="28"/>
        </w:rPr>
        <w:tab/>
      </w:r>
      <w:r w:rsidRPr="00220EA2">
        <w:rPr>
          <w:rFonts w:ascii="Times New Roman" w:hAnsi="Times New Roman" w:cs="Times New Roman"/>
          <w:i/>
          <w:sz w:val="28"/>
          <w:szCs w:val="28"/>
        </w:rPr>
        <w:tab/>
      </w:r>
      <w:r w:rsidRPr="00220EA2">
        <w:rPr>
          <w:rFonts w:ascii="Times New Roman" w:hAnsi="Times New Roman" w:cs="Times New Roman"/>
          <w:i/>
          <w:sz w:val="28"/>
          <w:szCs w:val="28"/>
        </w:rPr>
        <w:tab/>
      </w:r>
      <w:r w:rsidRPr="00220EA2">
        <w:rPr>
          <w:rFonts w:ascii="Times New Roman" w:hAnsi="Times New Roman" w:cs="Times New Roman"/>
          <w:i/>
          <w:sz w:val="28"/>
          <w:szCs w:val="28"/>
        </w:rPr>
        <w:tab/>
      </w:r>
      <w:r w:rsidRPr="00220EA2">
        <w:rPr>
          <w:rFonts w:ascii="Times New Roman" w:hAnsi="Times New Roman" w:cs="Times New Roman"/>
          <w:i/>
          <w:sz w:val="28"/>
          <w:szCs w:val="28"/>
        </w:rPr>
        <w:tab/>
      </w:r>
      <w:r w:rsidR="00937EA2">
        <w:rPr>
          <w:rFonts w:ascii="Times New Roman" w:hAnsi="Times New Roman" w:cs="Times New Roman"/>
          <w:i/>
          <w:sz w:val="28"/>
          <w:szCs w:val="28"/>
        </w:rPr>
        <w:t>(</w:t>
      </w:r>
      <w:r w:rsidRPr="00220EA2">
        <w:rPr>
          <w:rFonts w:ascii="Times New Roman" w:hAnsi="Times New Roman" w:cs="Times New Roman"/>
          <w:i/>
          <w:sz w:val="28"/>
          <w:szCs w:val="28"/>
        </w:rPr>
        <w:t>Rakesh Kumar Jain</w:t>
      </w:r>
      <w:r w:rsidR="00937EA2">
        <w:rPr>
          <w:rFonts w:ascii="Times New Roman" w:hAnsi="Times New Roman" w:cs="Times New Roman"/>
          <w:i/>
          <w:sz w:val="28"/>
          <w:szCs w:val="28"/>
        </w:rPr>
        <w:t>)</w:t>
      </w:r>
    </w:p>
    <w:p w:rsidR="00937EA2" w:rsidRDefault="00937EA2" w:rsidP="00263A90">
      <w:pPr>
        <w:pStyle w:val="ListParagraph"/>
        <w:spacing w:line="240" w:lineRule="auto"/>
        <w:ind w:left="75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Judge</w:t>
      </w:r>
    </w:p>
    <w:p w:rsidR="00952786" w:rsidRDefault="00952786" w:rsidP="00263A90">
      <w:pPr>
        <w:pStyle w:val="ListParagraph"/>
        <w:spacing w:line="240" w:lineRule="auto"/>
        <w:ind w:left="750"/>
        <w:jc w:val="both"/>
        <w:rPr>
          <w:rFonts w:ascii="Times New Roman" w:hAnsi="Times New Roman" w:cs="Times New Roman"/>
          <w:i/>
          <w:sz w:val="28"/>
          <w:szCs w:val="28"/>
        </w:rPr>
      </w:pPr>
    </w:p>
    <w:p w:rsidR="009C46F7" w:rsidRDefault="009C46F7" w:rsidP="00263A90">
      <w:pPr>
        <w:pStyle w:val="ListParagraph"/>
        <w:spacing w:line="240" w:lineRule="auto"/>
        <w:ind w:left="750"/>
        <w:jc w:val="both"/>
        <w:rPr>
          <w:rFonts w:ascii="Times New Roman" w:hAnsi="Times New Roman" w:cs="Times New Roman"/>
          <w:i/>
          <w:sz w:val="28"/>
          <w:szCs w:val="28"/>
        </w:rPr>
      </w:pPr>
    </w:p>
    <w:p w:rsidR="00490635" w:rsidRDefault="00CA1B3B" w:rsidP="00CA1B3B">
      <w:pPr>
        <w:spacing w:line="480" w:lineRule="auto"/>
        <w:ind w:left="993" w:hanging="273"/>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Pr>
          <w:rFonts w:ascii="Times New Roman" w:hAnsi="Times New Roman" w:cs="Times New Roman"/>
          <w:sz w:val="28"/>
          <w:szCs w:val="28"/>
        </w:rPr>
        <w:tab/>
      </w:r>
      <w:r w:rsidR="00796EFB" w:rsidRPr="00937EA2">
        <w:rPr>
          <w:rFonts w:ascii="Times New Roman" w:hAnsi="Times New Roman" w:cs="Times New Roman"/>
          <w:sz w:val="28"/>
          <w:szCs w:val="28"/>
        </w:rPr>
        <w:t>Th</w:t>
      </w:r>
      <w:r w:rsidR="00BF2D39" w:rsidRPr="00937EA2">
        <w:rPr>
          <w:rFonts w:ascii="Times New Roman" w:hAnsi="Times New Roman" w:cs="Times New Roman"/>
          <w:sz w:val="28"/>
          <w:szCs w:val="28"/>
        </w:rPr>
        <w:t>ere is no denying the fact that the Petitioner was</w:t>
      </w:r>
      <w:r w:rsidR="00937EA2">
        <w:rPr>
          <w:rFonts w:ascii="Times New Roman" w:hAnsi="Times New Roman" w:cs="Times New Roman"/>
          <w:sz w:val="28"/>
          <w:szCs w:val="28"/>
        </w:rPr>
        <w:t xml:space="preserve"> </w:t>
      </w:r>
      <w:r w:rsidR="00BF2D39" w:rsidRPr="00796EFB">
        <w:rPr>
          <w:rFonts w:ascii="Times New Roman" w:hAnsi="Times New Roman" w:cs="Times New Roman"/>
          <w:sz w:val="28"/>
          <w:szCs w:val="28"/>
        </w:rPr>
        <w:t xml:space="preserve">within its right to prefer an Appeal in this Court on 03.01.2018 against the order dated 14.11.2017 of the Forum in </w:t>
      </w:r>
      <w:r w:rsidR="00937EA2">
        <w:rPr>
          <w:rFonts w:ascii="Times New Roman" w:hAnsi="Times New Roman" w:cs="Times New Roman"/>
          <w:sz w:val="28"/>
          <w:szCs w:val="28"/>
        </w:rPr>
        <w:t>C</w:t>
      </w:r>
      <w:r w:rsidR="00BF2D39" w:rsidRPr="00796EFB">
        <w:rPr>
          <w:rFonts w:ascii="Times New Roman" w:hAnsi="Times New Roman" w:cs="Times New Roman"/>
          <w:sz w:val="28"/>
          <w:szCs w:val="28"/>
        </w:rPr>
        <w:t>ase No.CG-179 of 2017 in terms of provisions of Sec</w:t>
      </w:r>
      <w:r w:rsidR="00937EA2">
        <w:rPr>
          <w:rFonts w:ascii="Times New Roman" w:hAnsi="Times New Roman" w:cs="Times New Roman"/>
          <w:sz w:val="28"/>
          <w:szCs w:val="28"/>
        </w:rPr>
        <w:t>tion</w:t>
      </w:r>
      <w:r w:rsidR="00BF2D39" w:rsidRPr="00796EFB">
        <w:rPr>
          <w:rFonts w:ascii="Times New Roman" w:hAnsi="Times New Roman" w:cs="Times New Roman"/>
          <w:sz w:val="28"/>
          <w:szCs w:val="28"/>
        </w:rPr>
        <w:t>.42(</w:t>
      </w:r>
      <w:r w:rsidR="00937EA2">
        <w:rPr>
          <w:rFonts w:ascii="Times New Roman" w:hAnsi="Times New Roman" w:cs="Times New Roman"/>
          <w:sz w:val="28"/>
          <w:szCs w:val="28"/>
        </w:rPr>
        <w:t>5</w:t>
      </w:r>
      <w:r w:rsidR="00BF2D39" w:rsidRPr="00796EFB">
        <w:rPr>
          <w:rFonts w:ascii="Times New Roman" w:hAnsi="Times New Roman" w:cs="Times New Roman"/>
          <w:sz w:val="28"/>
          <w:szCs w:val="28"/>
        </w:rPr>
        <w:t xml:space="preserve"> ) of </w:t>
      </w:r>
      <w:r w:rsidR="00937EA2">
        <w:rPr>
          <w:rFonts w:ascii="Times New Roman" w:hAnsi="Times New Roman" w:cs="Times New Roman"/>
          <w:sz w:val="28"/>
          <w:szCs w:val="28"/>
        </w:rPr>
        <w:t>T</w:t>
      </w:r>
      <w:r w:rsidR="00BF2D39" w:rsidRPr="00796EFB">
        <w:rPr>
          <w:rFonts w:ascii="Times New Roman" w:hAnsi="Times New Roman" w:cs="Times New Roman"/>
          <w:sz w:val="28"/>
          <w:szCs w:val="28"/>
        </w:rPr>
        <w:t>he Electricity Act-2003/ Regulation 3.16 of the PSERC (Forum and Ombudsman) Regulations</w:t>
      </w:r>
      <w:r w:rsidR="00D62306">
        <w:rPr>
          <w:rFonts w:ascii="Times New Roman" w:hAnsi="Times New Roman" w:cs="Times New Roman"/>
          <w:sz w:val="28"/>
          <w:szCs w:val="28"/>
        </w:rPr>
        <w:t>-</w:t>
      </w:r>
      <w:r w:rsidR="00BF2D39" w:rsidRPr="00796EFB">
        <w:rPr>
          <w:rFonts w:ascii="Times New Roman" w:hAnsi="Times New Roman" w:cs="Times New Roman"/>
          <w:sz w:val="28"/>
          <w:szCs w:val="28"/>
        </w:rPr>
        <w:t xml:space="preserve"> 2016. But, subsequent filing of CWP </w:t>
      </w:r>
      <w:r w:rsidR="00BF2D39" w:rsidRPr="00796EFB">
        <w:rPr>
          <w:rFonts w:ascii="Times New Roman" w:hAnsi="Times New Roman" w:cs="Times New Roman"/>
          <w:sz w:val="28"/>
          <w:szCs w:val="28"/>
        </w:rPr>
        <w:lastRenderedPageBreak/>
        <w:t>No.260 of 2018 on 06.01.2018 in the Hon’ble Punjab and Haryana High Court was ultra</w:t>
      </w:r>
      <w:r w:rsidR="00796EFB" w:rsidRPr="00796EFB">
        <w:rPr>
          <w:rFonts w:ascii="Times New Roman" w:hAnsi="Times New Roman" w:cs="Times New Roman"/>
          <w:sz w:val="28"/>
          <w:szCs w:val="28"/>
        </w:rPr>
        <w:t>v</w:t>
      </w:r>
      <w:r w:rsidR="00BF2D39" w:rsidRPr="00796EFB">
        <w:rPr>
          <w:rFonts w:ascii="Times New Roman" w:hAnsi="Times New Roman" w:cs="Times New Roman"/>
          <w:sz w:val="28"/>
          <w:szCs w:val="28"/>
        </w:rPr>
        <w:t>ires of the provisions ibid. Surprisingly, the fact of dismissal of the aforesaid Civil Writ Petition</w:t>
      </w:r>
      <w:r w:rsidR="00D62306">
        <w:rPr>
          <w:rFonts w:ascii="Times New Roman" w:hAnsi="Times New Roman" w:cs="Times New Roman"/>
          <w:sz w:val="28"/>
          <w:szCs w:val="28"/>
        </w:rPr>
        <w:t>,</w:t>
      </w:r>
      <w:r w:rsidR="00BF2D39" w:rsidRPr="00796EFB">
        <w:rPr>
          <w:rFonts w:ascii="Times New Roman" w:hAnsi="Times New Roman" w:cs="Times New Roman"/>
          <w:sz w:val="28"/>
          <w:szCs w:val="28"/>
        </w:rPr>
        <w:t xml:space="preserve"> vide order dated 17.04.2018 of the Hon’ble High Court</w:t>
      </w:r>
      <w:r w:rsidR="00D62306">
        <w:rPr>
          <w:rFonts w:ascii="Times New Roman" w:hAnsi="Times New Roman" w:cs="Times New Roman"/>
          <w:sz w:val="28"/>
          <w:szCs w:val="28"/>
        </w:rPr>
        <w:t>,</w:t>
      </w:r>
      <w:r w:rsidR="00BF2D39" w:rsidRPr="00796EFB">
        <w:rPr>
          <w:rFonts w:ascii="Times New Roman" w:hAnsi="Times New Roman" w:cs="Times New Roman"/>
          <w:sz w:val="28"/>
          <w:szCs w:val="28"/>
        </w:rPr>
        <w:t xml:space="preserve"> was not brought to the notice </w:t>
      </w:r>
      <w:r w:rsidR="00D62306">
        <w:rPr>
          <w:rFonts w:ascii="Times New Roman" w:hAnsi="Times New Roman" w:cs="Times New Roman"/>
          <w:sz w:val="28"/>
          <w:szCs w:val="28"/>
        </w:rPr>
        <w:t>of this Court by the Petitioner</w:t>
      </w:r>
      <w:r w:rsidR="00BF2D39" w:rsidRPr="00796EFB">
        <w:rPr>
          <w:rFonts w:ascii="Times New Roman" w:hAnsi="Times New Roman" w:cs="Times New Roman"/>
          <w:sz w:val="28"/>
          <w:szCs w:val="28"/>
        </w:rPr>
        <w:t>. However, the Respondent did mention the fact of filing of the said Civil Writ Petition in its written reply and about the dismissal/decision of the same during the course of oral submissions in the presence of the Petitioner’s Counsel.</w:t>
      </w:r>
    </w:p>
    <w:p w:rsidR="00114F20" w:rsidRDefault="00AD4AD4" w:rsidP="00263A90">
      <w:pPr>
        <w:spacing w:line="480" w:lineRule="auto"/>
        <w:ind w:left="720" w:firstLine="1440"/>
        <w:jc w:val="both"/>
        <w:rPr>
          <w:rFonts w:ascii="Times New Roman" w:hAnsi="Times New Roman" w:cs="Times New Roman"/>
          <w:sz w:val="28"/>
          <w:szCs w:val="28"/>
        </w:rPr>
      </w:pPr>
      <w:r>
        <w:rPr>
          <w:rFonts w:ascii="Times New Roman" w:hAnsi="Times New Roman" w:cs="Times New Roman"/>
          <w:sz w:val="28"/>
          <w:szCs w:val="28"/>
        </w:rPr>
        <w:t xml:space="preserve">From the above discussions, it is concluded that </w:t>
      </w:r>
      <w:r w:rsidR="00D62306">
        <w:rPr>
          <w:rFonts w:ascii="Times New Roman" w:hAnsi="Times New Roman" w:cs="Times New Roman"/>
          <w:sz w:val="28"/>
          <w:szCs w:val="28"/>
        </w:rPr>
        <w:t xml:space="preserve">the Petitioner is liable to pay balance amount of Rs.6,37,985/- as calculated by the Respondent (which are the Consumption Charges for the billing month 05/2017), with surcharge and interest as per </w:t>
      </w:r>
      <w:r>
        <w:rPr>
          <w:rFonts w:ascii="Times New Roman" w:hAnsi="Times New Roman" w:cs="Times New Roman"/>
          <w:sz w:val="28"/>
          <w:szCs w:val="28"/>
        </w:rPr>
        <w:t>T</w:t>
      </w:r>
      <w:r w:rsidR="00D62306">
        <w:rPr>
          <w:rFonts w:ascii="Times New Roman" w:hAnsi="Times New Roman" w:cs="Times New Roman"/>
          <w:sz w:val="28"/>
          <w:szCs w:val="28"/>
        </w:rPr>
        <w:t xml:space="preserve">ariff </w:t>
      </w:r>
    </w:p>
    <w:p w:rsidR="00D62306" w:rsidRDefault="00AD4AD4" w:rsidP="00263A90">
      <w:pPr>
        <w:spacing w:line="480" w:lineRule="auto"/>
        <w:ind w:left="720" w:firstLine="1440"/>
        <w:jc w:val="both"/>
        <w:rPr>
          <w:rFonts w:ascii="Times New Roman" w:hAnsi="Times New Roman" w:cs="Times New Roman"/>
          <w:sz w:val="28"/>
          <w:szCs w:val="28"/>
        </w:rPr>
      </w:pPr>
      <w:r>
        <w:rPr>
          <w:rFonts w:ascii="Times New Roman" w:hAnsi="Times New Roman" w:cs="Times New Roman"/>
          <w:sz w:val="28"/>
          <w:szCs w:val="28"/>
        </w:rPr>
        <w:t xml:space="preserve">Order </w:t>
      </w:r>
      <w:r w:rsidR="00D62306">
        <w:rPr>
          <w:rFonts w:ascii="Times New Roman" w:hAnsi="Times New Roman" w:cs="Times New Roman"/>
          <w:sz w:val="28"/>
          <w:szCs w:val="28"/>
        </w:rPr>
        <w:t>issued by</w:t>
      </w:r>
      <w:r>
        <w:rPr>
          <w:rFonts w:ascii="Times New Roman" w:hAnsi="Times New Roman" w:cs="Times New Roman"/>
          <w:sz w:val="28"/>
          <w:szCs w:val="28"/>
        </w:rPr>
        <w:t xml:space="preserve"> the </w:t>
      </w:r>
      <w:r w:rsidR="00D62306">
        <w:rPr>
          <w:rFonts w:ascii="Times New Roman" w:hAnsi="Times New Roman" w:cs="Times New Roman"/>
          <w:sz w:val="28"/>
          <w:szCs w:val="28"/>
        </w:rPr>
        <w:t>Hon’ble PSERC and no interest/surcharge is payable to the Petitioner on advance</w:t>
      </w:r>
      <w:r>
        <w:rPr>
          <w:rFonts w:ascii="Times New Roman" w:hAnsi="Times New Roman" w:cs="Times New Roman"/>
          <w:sz w:val="28"/>
          <w:szCs w:val="28"/>
        </w:rPr>
        <w:t xml:space="preserve"> payment of </w:t>
      </w:r>
      <w:r w:rsidR="00D62306">
        <w:rPr>
          <w:rFonts w:ascii="Times New Roman" w:hAnsi="Times New Roman" w:cs="Times New Roman"/>
          <w:sz w:val="28"/>
          <w:szCs w:val="28"/>
        </w:rPr>
        <w:t xml:space="preserve"> weekly energy bill which </w:t>
      </w:r>
      <w:r w:rsidR="009C46F7">
        <w:rPr>
          <w:rFonts w:ascii="Times New Roman" w:hAnsi="Times New Roman" w:cs="Times New Roman"/>
          <w:sz w:val="28"/>
          <w:szCs w:val="28"/>
        </w:rPr>
        <w:t xml:space="preserve">was </w:t>
      </w:r>
      <w:r w:rsidR="00D62306">
        <w:rPr>
          <w:rFonts w:ascii="Times New Roman" w:hAnsi="Times New Roman" w:cs="Times New Roman"/>
          <w:sz w:val="28"/>
          <w:szCs w:val="28"/>
        </w:rPr>
        <w:t xml:space="preserve">made in compliance </w:t>
      </w:r>
      <w:r w:rsidR="009C46F7">
        <w:rPr>
          <w:rFonts w:ascii="Times New Roman" w:hAnsi="Times New Roman" w:cs="Times New Roman"/>
          <w:sz w:val="28"/>
          <w:szCs w:val="28"/>
        </w:rPr>
        <w:t xml:space="preserve">to the </w:t>
      </w:r>
      <w:r>
        <w:rPr>
          <w:rFonts w:ascii="Times New Roman" w:hAnsi="Times New Roman" w:cs="Times New Roman"/>
          <w:sz w:val="28"/>
          <w:szCs w:val="28"/>
        </w:rPr>
        <w:t xml:space="preserve"> decision dated 11.04.2016 Whole Time Directors (WTDs).</w:t>
      </w:r>
    </w:p>
    <w:p w:rsidR="009C46F7" w:rsidRDefault="009C46F7" w:rsidP="00263A90">
      <w:pPr>
        <w:spacing w:line="480" w:lineRule="auto"/>
        <w:ind w:left="720" w:firstLine="1440"/>
        <w:jc w:val="both"/>
        <w:rPr>
          <w:rFonts w:ascii="Times New Roman" w:hAnsi="Times New Roman" w:cs="Times New Roman"/>
          <w:sz w:val="28"/>
          <w:szCs w:val="28"/>
        </w:rPr>
      </w:pPr>
    </w:p>
    <w:p w:rsidR="009C46F7" w:rsidRDefault="009C46F7" w:rsidP="00263A90">
      <w:pPr>
        <w:spacing w:line="480" w:lineRule="auto"/>
        <w:ind w:left="720" w:firstLine="1440"/>
        <w:jc w:val="both"/>
        <w:rPr>
          <w:rFonts w:ascii="Times New Roman" w:hAnsi="Times New Roman" w:cs="Times New Roman"/>
          <w:sz w:val="28"/>
          <w:szCs w:val="28"/>
        </w:rPr>
      </w:pPr>
    </w:p>
    <w:p w:rsidR="0090646F" w:rsidRPr="00490635" w:rsidRDefault="00490635" w:rsidP="00263A90">
      <w:pPr>
        <w:spacing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263A90">
        <w:rPr>
          <w:rFonts w:ascii="Times New Roman" w:hAnsi="Times New Roman" w:cs="Times New Roman"/>
          <w:b/>
          <w:sz w:val="28"/>
          <w:szCs w:val="28"/>
        </w:rPr>
        <w:t xml:space="preserve"> </w:t>
      </w:r>
      <w:r w:rsidR="0090646F" w:rsidRPr="00490635">
        <w:rPr>
          <w:rFonts w:ascii="Times New Roman" w:hAnsi="Times New Roman" w:cs="Times New Roman"/>
          <w:b/>
          <w:sz w:val="28"/>
          <w:szCs w:val="28"/>
        </w:rPr>
        <w:t>Decision:</w:t>
      </w:r>
    </w:p>
    <w:p w:rsidR="00233D6D" w:rsidRDefault="0090646F" w:rsidP="00EA3AF9">
      <w:pPr>
        <w:spacing w:line="480" w:lineRule="auto"/>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A85C6F">
        <w:rPr>
          <w:rFonts w:ascii="Times New Roman" w:hAnsi="Times New Roman" w:cs="Times New Roman"/>
          <w:b/>
          <w:sz w:val="28"/>
          <w:szCs w:val="28"/>
        </w:rPr>
        <w:t>14</w:t>
      </w:r>
      <w:r>
        <w:rPr>
          <w:rFonts w:ascii="Times New Roman" w:hAnsi="Times New Roman" w:cs="Times New Roman"/>
          <w:b/>
          <w:sz w:val="28"/>
          <w:szCs w:val="28"/>
        </w:rPr>
        <w:t>.11.2017 of the Forum, in Case No. CG-</w:t>
      </w:r>
      <w:r w:rsidR="00A85C6F">
        <w:rPr>
          <w:rFonts w:ascii="Times New Roman" w:hAnsi="Times New Roman" w:cs="Times New Roman"/>
          <w:b/>
          <w:sz w:val="28"/>
          <w:szCs w:val="28"/>
        </w:rPr>
        <w:t xml:space="preserve"> 179</w:t>
      </w:r>
      <w:r>
        <w:rPr>
          <w:rFonts w:ascii="Times New Roman" w:hAnsi="Times New Roman" w:cs="Times New Roman"/>
          <w:b/>
          <w:sz w:val="28"/>
          <w:szCs w:val="28"/>
        </w:rPr>
        <w:t xml:space="preserve"> of 2017, is </w:t>
      </w:r>
      <w:r w:rsidR="00233D6D">
        <w:rPr>
          <w:rFonts w:ascii="Times New Roman" w:hAnsi="Times New Roman" w:cs="Times New Roman"/>
          <w:b/>
          <w:sz w:val="28"/>
          <w:szCs w:val="28"/>
        </w:rPr>
        <w:t>upheld.</w:t>
      </w:r>
      <w:r>
        <w:rPr>
          <w:rFonts w:ascii="Times New Roman" w:hAnsi="Times New Roman" w:cs="Times New Roman"/>
          <w:b/>
          <w:sz w:val="28"/>
          <w:szCs w:val="28"/>
        </w:rPr>
        <w:t xml:space="preserve">  </w:t>
      </w:r>
    </w:p>
    <w:p w:rsidR="0090646F" w:rsidRDefault="00233D6D" w:rsidP="00263A90">
      <w:pPr>
        <w:spacing w:line="480" w:lineRule="auto"/>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00796EFB">
        <w:rPr>
          <w:rFonts w:ascii="Times New Roman" w:hAnsi="Times New Roman" w:cs="Times New Roman"/>
          <w:b/>
          <w:sz w:val="28"/>
          <w:szCs w:val="28"/>
        </w:rPr>
        <w:tab/>
      </w:r>
      <w:r w:rsidR="0090646F">
        <w:rPr>
          <w:rFonts w:ascii="Times New Roman" w:hAnsi="Times New Roman" w:cs="Times New Roman"/>
          <w:b/>
          <w:sz w:val="28"/>
          <w:szCs w:val="28"/>
        </w:rPr>
        <w:t xml:space="preserve">6. </w:t>
      </w:r>
      <w:r w:rsidR="0090646F">
        <w:rPr>
          <w:rFonts w:ascii="Times New Roman" w:hAnsi="Times New Roman" w:cs="Times New Roman"/>
          <w:sz w:val="28"/>
          <w:szCs w:val="28"/>
        </w:rPr>
        <w:tab/>
        <w:t xml:space="preserve">The Appeal is </w:t>
      </w:r>
      <w:r>
        <w:rPr>
          <w:rFonts w:ascii="Times New Roman" w:hAnsi="Times New Roman" w:cs="Times New Roman"/>
          <w:sz w:val="28"/>
          <w:szCs w:val="28"/>
        </w:rPr>
        <w:t>dismissed</w:t>
      </w:r>
      <w:r w:rsidR="0090646F">
        <w:rPr>
          <w:rFonts w:ascii="Times New Roman" w:hAnsi="Times New Roman" w:cs="Times New Roman"/>
          <w:sz w:val="28"/>
          <w:szCs w:val="28"/>
        </w:rPr>
        <w:t>.</w:t>
      </w:r>
    </w:p>
    <w:p w:rsidR="00D956E0" w:rsidRDefault="00D956E0" w:rsidP="00263A90">
      <w:pPr>
        <w:pStyle w:val="NoSpacing"/>
        <w:tabs>
          <w:tab w:val="left" w:pos="1418"/>
        </w:tabs>
        <w:ind w:left="1418"/>
        <w:jc w:val="both"/>
      </w:pPr>
    </w:p>
    <w:p w:rsidR="0090646F" w:rsidRPr="00F313A3" w:rsidRDefault="0090646F" w:rsidP="00263A90">
      <w:pPr>
        <w:pStyle w:val="NoSpacing"/>
        <w:tabs>
          <w:tab w:val="left" w:pos="1418"/>
        </w:tabs>
        <w:ind w:left="1418"/>
        <w:jc w:val="both"/>
        <w:rPr>
          <w:rFonts w:ascii="Times New Roman" w:hAnsi="Times New Roman" w:cs="Times New Roman"/>
          <w:sz w:val="28"/>
          <w:szCs w:val="28"/>
        </w:rPr>
      </w:pPr>
      <w:r>
        <w:tab/>
      </w:r>
      <w:r>
        <w:tab/>
      </w:r>
      <w:r>
        <w:tab/>
      </w:r>
      <w:r>
        <w:tab/>
      </w:r>
      <w:r>
        <w:tab/>
      </w:r>
      <w:r>
        <w:tab/>
      </w:r>
      <w:r w:rsidR="0091163C">
        <w:tab/>
      </w:r>
      <w:r w:rsidRPr="00F313A3">
        <w:rPr>
          <w:rFonts w:ascii="Times New Roman" w:hAnsi="Times New Roman" w:cs="Times New Roman"/>
          <w:sz w:val="28"/>
          <w:szCs w:val="28"/>
        </w:rPr>
        <w:t>(VIRINDER SINGH)</w:t>
      </w:r>
    </w:p>
    <w:p w:rsidR="0090646F" w:rsidRPr="00F313A3" w:rsidRDefault="00796EFB" w:rsidP="00263A90">
      <w:pPr>
        <w:pStyle w:val="NoSpacing"/>
        <w:tabs>
          <w:tab w:val="left" w:pos="1418"/>
        </w:tabs>
        <w:jc w:val="both"/>
        <w:rPr>
          <w:rFonts w:ascii="Times New Roman" w:hAnsi="Times New Roman" w:cs="Times New Roman"/>
          <w:sz w:val="28"/>
          <w:szCs w:val="28"/>
        </w:rPr>
      </w:pPr>
      <w:r w:rsidRPr="00F313A3">
        <w:rPr>
          <w:rFonts w:ascii="Times New Roman" w:hAnsi="Times New Roman" w:cs="Times New Roman"/>
          <w:sz w:val="28"/>
          <w:szCs w:val="28"/>
        </w:rPr>
        <w:t xml:space="preserve">         </w:t>
      </w:r>
      <w:r w:rsidR="00BA56BE" w:rsidRPr="00F313A3">
        <w:rPr>
          <w:rFonts w:ascii="Times New Roman" w:hAnsi="Times New Roman" w:cs="Times New Roman"/>
          <w:sz w:val="28"/>
          <w:szCs w:val="28"/>
        </w:rPr>
        <w:t>July</w:t>
      </w:r>
      <w:r w:rsidR="00344050" w:rsidRPr="00F313A3">
        <w:rPr>
          <w:rFonts w:ascii="Times New Roman" w:hAnsi="Times New Roman" w:cs="Times New Roman"/>
          <w:sz w:val="28"/>
          <w:szCs w:val="28"/>
        </w:rPr>
        <w:t xml:space="preserve"> 06</w:t>
      </w:r>
      <w:r w:rsidR="0090646F" w:rsidRPr="00F313A3">
        <w:rPr>
          <w:rFonts w:ascii="Times New Roman" w:hAnsi="Times New Roman" w:cs="Times New Roman"/>
          <w:sz w:val="28"/>
          <w:szCs w:val="28"/>
        </w:rPr>
        <w:t>, 2018</w:t>
      </w:r>
      <w:r w:rsidR="0090646F" w:rsidRPr="00F313A3">
        <w:rPr>
          <w:rFonts w:ascii="Times New Roman" w:hAnsi="Times New Roman" w:cs="Times New Roman"/>
          <w:sz w:val="28"/>
          <w:szCs w:val="28"/>
        </w:rPr>
        <w:tab/>
      </w:r>
      <w:r w:rsidR="0090646F" w:rsidRPr="00F313A3">
        <w:rPr>
          <w:rFonts w:ascii="Times New Roman" w:hAnsi="Times New Roman" w:cs="Times New Roman"/>
          <w:sz w:val="28"/>
          <w:szCs w:val="28"/>
        </w:rPr>
        <w:tab/>
      </w:r>
      <w:r w:rsidR="0090646F" w:rsidRPr="00F313A3">
        <w:rPr>
          <w:rFonts w:ascii="Times New Roman" w:hAnsi="Times New Roman" w:cs="Times New Roman"/>
          <w:sz w:val="28"/>
          <w:szCs w:val="28"/>
        </w:rPr>
        <w:tab/>
      </w:r>
      <w:r w:rsidR="00490635" w:rsidRPr="00F313A3">
        <w:rPr>
          <w:rFonts w:ascii="Times New Roman" w:hAnsi="Times New Roman" w:cs="Times New Roman"/>
          <w:sz w:val="28"/>
          <w:szCs w:val="28"/>
        </w:rPr>
        <w:tab/>
      </w:r>
      <w:r w:rsidRPr="00F313A3">
        <w:rPr>
          <w:rFonts w:ascii="Times New Roman" w:hAnsi="Times New Roman" w:cs="Times New Roman"/>
          <w:sz w:val="28"/>
          <w:szCs w:val="28"/>
        </w:rPr>
        <w:tab/>
      </w:r>
      <w:r w:rsidR="00F313A3">
        <w:rPr>
          <w:rFonts w:ascii="Times New Roman" w:hAnsi="Times New Roman" w:cs="Times New Roman"/>
          <w:sz w:val="28"/>
          <w:szCs w:val="28"/>
        </w:rPr>
        <w:tab/>
      </w:r>
      <w:r w:rsidR="0090646F" w:rsidRPr="00F313A3">
        <w:rPr>
          <w:rFonts w:ascii="Times New Roman" w:hAnsi="Times New Roman" w:cs="Times New Roman"/>
          <w:sz w:val="28"/>
          <w:szCs w:val="28"/>
        </w:rPr>
        <w:t>LokPal (Ombudsman)</w:t>
      </w:r>
    </w:p>
    <w:p w:rsidR="0090646F" w:rsidRPr="00EA73B4" w:rsidRDefault="00796EFB" w:rsidP="00263A90">
      <w:pPr>
        <w:pStyle w:val="NoSpacing"/>
        <w:tabs>
          <w:tab w:val="left" w:pos="1418"/>
        </w:tabs>
        <w:jc w:val="both"/>
        <w:rPr>
          <w:rFonts w:ascii="Times New Roman" w:hAnsi="Times New Roman" w:cs="Times New Roman"/>
          <w:b/>
          <w:sz w:val="28"/>
          <w:szCs w:val="28"/>
        </w:rPr>
      </w:pPr>
      <w:r w:rsidRPr="00F313A3">
        <w:rPr>
          <w:rFonts w:ascii="Times New Roman" w:hAnsi="Times New Roman" w:cs="Times New Roman"/>
          <w:sz w:val="28"/>
          <w:szCs w:val="28"/>
        </w:rPr>
        <w:t xml:space="preserve">         </w:t>
      </w:r>
      <w:r w:rsidR="0090646F" w:rsidRPr="00F313A3">
        <w:rPr>
          <w:rFonts w:ascii="Times New Roman" w:hAnsi="Times New Roman" w:cs="Times New Roman"/>
          <w:sz w:val="28"/>
          <w:szCs w:val="28"/>
        </w:rPr>
        <w:t>S.A.S. Nagar (Mohali)</w:t>
      </w:r>
      <w:r w:rsidR="0090646F" w:rsidRPr="00F313A3">
        <w:rPr>
          <w:rFonts w:ascii="Times New Roman" w:hAnsi="Times New Roman" w:cs="Times New Roman"/>
          <w:sz w:val="28"/>
          <w:szCs w:val="28"/>
        </w:rPr>
        <w:tab/>
      </w:r>
      <w:r w:rsidR="0090646F" w:rsidRPr="00F313A3">
        <w:rPr>
          <w:rFonts w:ascii="Times New Roman" w:hAnsi="Times New Roman" w:cs="Times New Roman"/>
          <w:sz w:val="28"/>
          <w:szCs w:val="28"/>
        </w:rPr>
        <w:tab/>
      </w:r>
      <w:r w:rsidR="00490635" w:rsidRPr="00F313A3">
        <w:rPr>
          <w:rFonts w:ascii="Times New Roman" w:hAnsi="Times New Roman" w:cs="Times New Roman"/>
          <w:sz w:val="28"/>
          <w:szCs w:val="28"/>
        </w:rPr>
        <w:tab/>
      </w:r>
      <w:r w:rsidRPr="00F313A3">
        <w:rPr>
          <w:rFonts w:ascii="Times New Roman" w:hAnsi="Times New Roman" w:cs="Times New Roman"/>
          <w:sz w:val="28"/>
          <w:szCs w:val="28"/>
        </w:rPr>
        <w:tab/>
      </w:r>
      <w:r w:rsidR="0090646F" w:rsidRPr="00F313A3">
        <w:rPr>
          <w:rFonts w:ascii="Times New Roman" w:hAnsi="Times New Roman" w:cs="Times New Roman"/>
          <w:sz w:val="28"/>
          <w:szCs w:val="28"/>
        </w:rPr>
        <w:t>Electricity, Punjab</w:t>
      </w:r>
    </w:p>
    <w:p w:rsidR="0090646F" w:rsidRPr="00EA73B4" w:rsidRDefault="0090646F" w:rsidP="00263A90">
      <w:pPr>
        <w:pStyle w:val="NoSpacing"/>
        <w:tabs>
          <w:tab w:val="left" w:pos="1418"/>
        </w:tabs>
        <w:ind w:left="1418"/>
        <w:jc w:val="both"/>
        <w:rPr>
          <w:rFonts w:ascii="Times New Roman" w:hAnsi="Times New Roman" w:cs="Times New Roman"/>
          <w:b/>
          <w:sz w:val="28"/>
          <w:szCs w:val="28"/>
        </w:rPr>
      </w:pPr>
    </w:p>
    <w:p w:rsidR="0090646F" w:rsidRDefault="0090646F" w:rsidP="00263A90">
      <w:pPr>
        <w:tabs>
          <w:tab w:val="left" w:pos="1418"/>
        </w:tabs>
        <w:ind w:left="1418"/>
        <w:jc w:val="both"/>
        <w:rPr>
          <w:rFonts w:ascii="Times New Roman" w:hAnsi="Times New Roman" w:cs="Times New Roman"/>
          <w:b/>
          <w:sz w:val="28"/>
          <w:szCs w:val="28"/>
        </w:rPr>
      </w:pPr>
    </w:p>
    <w:p w:rsidR="0090646F" w:rsidRDefault="0090646F" w:rsidP="00263A90">
      <w:pPr>
        <w:jc w:val="both"/>
        <w:rPr>
          <w:rFonts w:ascii="Times New Roman" w:hAnsi="Times New Roman" w:cs="Times New Roman"/>
          <w:b/>
          <w:sz w:val="28"/>
          <w:szCs w:val="28"/>
        </w:rPr>
      </w:pPr>
    </w:p>
    <w:p w:rsidR="006F1E54" w:rsidRPr="000031E5" w:rsidRDefault="009C38D7" w:rsidP="00263A90">
      <w:pPr>
        <w:pStyle w:val="ListParagraph"/>
        <w:spacing w:line="480" w:lineRule="auto"/>
        <w:ind w:left="750"/>
        <w:jc w:val="both"/>
        <w:rPr>
          <w:rFonts w:ascii="Times New Roman" w:hAnsi="Times New Roman" w:cs="Times New Roman"/>
          <w:sz w:val="28"/>
          <w:szCs w:val="28"/>
        </w:rPr>
      </w:pPr>
      <w:r>
        <w:rPr>
          <w:rFonts w:ascii="Times New Roman" w:hAnsi="Times New Roman" w:cs="Times New Roman"/>
          <w:sz w:val="28"/>
          <w:szCs w:val="28"/>
        </w:rPr>
        <w:tab/>
      </w:r>
    </w:p>
    <w:sectPr w:rsidR="006F1E54" w:rsidRPr="000031E5" w:rsidSect="0095278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999" w:rsidRDefault="00914999" w:rsidP="008D4212">
      <w:pPr>
        <w:spacing w:after="0" w:line="240" w:lineRule="auto"/>
      </w:pPr>
      <w:r>
        <w:separator/>
      </w:r>
    </w:p>
  </w:endnote>
  <w:endnote w:type="continuationSeparator" w:id="1">
    <w:p w:rsidR="00914999" w:rsidRDefault="00914999" w:rsidP="008D4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20" w:rsidRDefault="00114F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20" w:rsidRDefault="00114F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20" w:rsidRDefault="00114F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999" w:rsidRDefault="00914999" w:rsidP="008D4212">
      <w:pPr>
        <w:spacing w:after="0" w:line="240" w:lineRule="auto"/>
      </w:pPr>
      <w:r>
        <w:separator/>
      </w:r>
    </w:p>
  </w:footnote>
  <w:footnote w:type="continuationSeparator" w:id="1">
    <w:p w:rsidR="00914999" w:rsidRDefault="00914999" w:rsidP="008D42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20" w:rsidRDefault="00ED7C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8829" o:spid="_x0000_s2867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8469"/>
      <w:docPartObj>
        <w:docPartGallery w:val="Page Numbers (Top of Page)"/>
        <w:docPartUnique/>
      </w:docPartObj>
    </w:sdtPr>
    <w:sdtContent>
      <w:p w:rsidR="00952BD0" w:rsidRDefault="00ED7CE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8830" o:spid="_x0000_s2867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24</w:t>
          </w:r>
        </w:fldSimple>
      </w:p>
    </w:sdtContent>
  </w:sdt>
  <w:p w:rsidR="00952BD0" w:rsidRDefault="00952B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20" w:rsidRDefault="00ED7C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8828" o:spid="_x0000_s2867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DE1"/>
    <w:multiLevelType w:val="hybridMultilevel"/>
    <w:tmpl w:val="6EF4FEE4"/>
    <w:lvl w:ilvl="0" w:tplc="0C8EED5C">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DE52A72"/>
    <w:multiLevelType w:val="hybridMultilevel"/>
    <w:tmpl w:val="32684BE8"/>
    <w:lvl w:ilvl="0" w:tplc="63A0557E">
      <w:start w:val="500"/>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60B5DDB"/>
    <w:multiLevelType w:val="hybridMultilevel"/>
    <w:tmpl w:val="5AD2ADB8"/>
    <w:lvl w:ilvl="0" w:tplc="DA102748">
      <w:start w:val="1"/>
      <w:numFmt w:val="decimal"/>
      <w:lvlText w:val="%1."/>
      <w:lvlJc w:val="left"/>
      <w:pPr>
        <w:ind w:left="1110" w:hanging="360"/>
      </w:pPr>
    </w:lvl>
    <w:lvl w:ilvl="1" w:tplc="40090019">
      <w:start w:val="1"/>
      <w:numFmt w:val="lowerLetter"/>
      <w:lvlText w:val="%2."/>
      <w:lvlJc w:val="left"/>
      <w:pPr>
        <w:ind w:left="183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BC17AF5"/>
    <w:multiLevelType w:val="hybridMultilevel"/>
    <w:tmpl w:val="D7EAEBAE"/>
    <w:lvl w:ilvl="0" w:tplc="0DB42464">
      <w:start w:val="1"/>
      <w:numFmt w:val="lowerRoman"/>
      <w:lvlText w:val="(%1)"/>
      <w:lvlJc w:val="left"/>
      <w:pPr>
        <w:ind w:left="21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D613E68"/>
    <w:multiLevelType w:val="hybridMultilevel"/>
    <w:tmpl w:val="45D2DDBA"/>
    <w:lvl w:ilvl="0" w:tplc="1E54E86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2259666E"/>
    <w:multiLevelType w:val="hybridMultilevel"/>
    <w:tmpl w:val="10028370"/>
    <w:lvl w:ilvl="0" w:tplc="A3660C1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27CC069D"/>
    <w:multiLevelType w:val="hybridMultilevel"/>
    <w:tmpl w:val="3398BB3E"/>
    <w:lvl w:ilvl="0" w:tplc="766A1C3A">
      <w:start w:val="1"/>
      <w:numFmt w:val="decimal"/>
      <w:lvlText w:val="%1."/>
      <w:lvlJc w:val="left"/>
      <w:pPr>
        <w:ind w:left="2844" w:hanging="360"/>
      </w:pPr>
      <w:rPr>
        <w:i w:val="0"/>
      </w:rPr>
    </w:lvl>
    <w:lvl w:ilvl="1" w:tplc="40090019">
      <w:start w:val="1"/>
      <w:numFmt w:val="decimal"/>
      <w:lvlText w:val="%2."/>
      <w:lvlJc w:val="left"/>
      <w:pPr>
        <w:tabs>
          <w:tab w:val="num" w:pos="3204"/>
        </w:tabs>
        <w:ind w:left="3204" w:hanging="360"/>
      </w:pPr>
    </w:lvl>
    <w:lvl w:ilvl="2" w:tplc="4009001B">
      <w:start w:val="1"/>
      <w:numFmt w:val="decimal"/>
      <w:lvlText w:val="%3."/>
      <w:lvlJc w:val="left"/>
      <w:pPr>
        <w:tabs>
          <w:tab w:val="num" w:pos="3924"/>
        </w:tabs>
        <w:ind w:left="3924" w:hanging="360"/>
      </w:pPr>
    </w:lvl>
    <w:lvl w:ilvl="3" w:tplc="4009000F">
      <w:start w:val="1"/>
      <w:numFmt w:val="decimal"/>
      <w:lvlText w:val="%4."/>
      <w:lvlJc w:val="left"/>
      <w:pPr>
        <w:tabs>
          <w:tab w:val="num" w:pos="4644"/>
        </w:tabs>
        <w:ind w:left="4644" w:hanging="360"/>
      </w:pPr>
    </w:lvl>
    <w:lvl w:ilvl="4" w:tplc="40090019">
      <w:start w:val="1"/>
      <w:numFmt w:val="decimal"/>
      <w:lvlText w:val="%5."/>
      <w:lvlJc w:val="left"/>
      <w:pPr>
        <w:tabs>
          <w:tab w:val="num" w:pos="5364"/>
        </w:tabs>
        <w:ind w:left="5364" w:hanging="360"/>
      </w:pPr>
    </w:lvl>
    <w:lvl w:ilvl="5" w:tplc="4009001B">
      <w:start w:val="1"/>
      <w:numFmt w:val="decimal"/>
      <w:lvlText w:val="%6."/>
      <w:lvlJc w:val="left"/>
      <w:pPr>
        <w:tabs>
          <w:tab w:val="num" w:pos="6084"/>
        </w:tabs>
        <w:ind w:left="6084" w:hanging="360"/>
      </w:pPr>
    </w:lvl>
    <w:lvl w:ilvl="6" w:tplc="4009000F">
      <w:start w:val="1"/>
      <w:numFmt w:val="decimal"/>
      <w:lvlText w:val="%7."/>
      <w:lvlJc w:val="left"/>
      <w:pPr>
        <w:tabs>
          <w:tab w:val="num" w:pos="6804"/>
        </w:tabs>
        <w:ind w:left="6804" w:hanging="360"/>
      </w:pPr>
    </w:lvl>
    <w:lvl w:ilvl="7" w:tplc="40090019">
      <w:start w:val="1"/>
      <w:numFmt w:val="decimal"/>
      <w:lvlText w:val="%8."/>
      <w:lvlJc w:val="left"/>
      <w:pPr>
        <w:tabs>
          <w:tab w:val="num" w:pos="7524"/>
        </w:tabs>
        <w:ind w:left="7524" w:hanging="360"/>
      </w:pPr>
    </w:lvl>
    <w:lvl w:ilvl="8" w:tplc="4009001B">
      <w:start w:val="1"/>
      <w:numFmt w:val="decimal"/>
      <w:lvlText w:val="%9."/>
      <w:lvlJc w:val="left"/>
      <w:pPr>
        <w:tabs>
          <w:tab w:val="num" w:pos="8244"/>
        </w:tabs>
        <w:ind w:left="8244" w:hanging="360"/>
      </w:pPr>
    </w:lvl>
  </w:abstractNum>
  <w:abstractNum w:abstractNumId="7">
    <w:nsid w:val="38A12826"/>
    <w:multiLevelType w:val="hybridMultilevel"/>
    <w:tmpl w:val="69CC4084"/>
    <w:lvl w:ilvl="0" w:tplc="EBD6308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39C2042B"/>
    <w:multiLevelType w:val="hybridMultilevel"/>
    <w:tmpl w:val="07E05662"/>
    <w:lvl w:ilvl="0" w:tplc="7E586B72">
      <w:start w:val="1"/>
      <w:numFmt w:val="lowerRoman"/>
      <w:lvlText w:val="(%1)"/>
      <w:lvlJc w:val="left"/>
      <w:pPr>
        <w:ind w:left="28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D691756"/>
    <w:multiLevelType w:val="hybridMultilevel"/>
    <w:tmpl w:val="AF640F10"/>
    <w:lvl w:ilvl="0" w:tplc="3314EBA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3FC47725"/>
    <w:multiLevelType w:val="hybridMultilevel"/>
    <w:tmpl w:val="0E868AF6"/>
    <w:lvl w:ilvl="0" w:tplc="A80C44E4">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BBC2481"/>
    <w:multiLevelType w:val="hybridMultilevel"/>
    <w:tmpl w:val="B0F05530"/>
    <w:lvl w:ilvl="0" w:tplc="84E01C10">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4D78412A"/>
    <w:multiLevelType w:val="hybridMultilevel"/>
    <w:tmpl w:val="53C4F5E8"/>
    <w:lvl w:ilvl="0" w:tplc="AA365850">
      <w:start w:val="1"/>
      <w:numFmt w:val="upperLetter"/>
      <w:lvlText w:val="(%1)"/>
      <w:lvlJc w:val="left"/>
      <w:pPr>
        <w:ind w:left="674" w:hanging="390"/>
      </w:pPr>
    </w:lvl>
    <w:lvl w:ilvl="1" w:tplc="40090019">
      <w:start w:val="1"/>
      <w:numFmt w:val="decimal"/>
      <w:lvlText w:val="%2."/>
      <w:lvlJc w:val="left"/>
      <w:pPr>
        <w:tabs>
          <w:tab w:val="num" w:pos="1364"/>
        </w:tabs>
        <w:ind w:left="1364" w:hanging="360"/>
      </w:pPr>
    </w:lvl>
    <w:lvl w:ilvl="2" w:tplc="4009001B">
      <w:start w:val="1"/>
      <w:numFmt w:val="decimal"/>
      <w:lvlText w:val="%3."/>
      <w:lvlJc w:val="left"/>
      <w:pPr>
        <w:tabs>
          <w:tab w:val="num" w:pos="2084"/>
        </w:tabs>
        <w:ind w:left="2084" w:hanging="360"/>
      </w:pPr>
    </w:lvl>
    <w:lvl w:ilvl="3" w:tplc="4009000F">
      <w:start w:val="1"/>
      <w:numFmt w:val="decimal"/>
      <w:lvlText w:val="%4."/>
      <w:lvlJc w:val="left"/>
      <w:pPr>
        <w:tabs>
          <w:tab w:val="num" w:pos="2804"/>
        </w:tabs>
        <w:ind w:left="2804" w:hanging="360"/>
      </w:pPr>
    </w:lvl>
    <w:lvl w:ilvl="4" w:tplc="40090019">
      <w:start w:val="1"/>
      <w:numFmt w:val="decimal"/>
      <w:lvlText w:val="%5."/>
      <w:lvlJc w:val="left"/>
      <w:pPr>
        <w:tabs>
          <w:tab w:val="num" w:pos="3524"/>
        </w:tabs>
        <w:ind w:left="3524" w:hanging="360"/>
      </w:pPr>
    </w:lvl>
    <w:lvl w:ilvl="5" w:tplc="4009001B">
      <w:start w:val="1"/>
      <w:numFmt w:val="decimal"/>
      <w:lvlText w:val="%6."/>
      <w:lvlJc w:val="left"/>
      <w:pPr>
        <w:tabs>
          <w:tab w:val="num" w:pos="4244"/>
        </w:tabs>
        <w:ind w:left="4244" w:hanging="360"/>
      </w:pPr>
    </w:lvl>
    <w:lvl w:ilvl="6" w:tplc="4009000F">
      <w:start w:val="1"/>
      <w:numFmt w:val="decimal"/>
      <w:lvlText w:val="%7."/>
      <w:lvlJc w:val="left"/>
      <w:pPr>
        <w:tabs>
          <w:tab w:val="num" w:pos="4964"/>
        </w:tabs>
        <w:ind w:left="4964" w:hanging="360"/>
      </w:pPr>
    </w:lvl>
    <w:lvl w:ilvl="7" w:tplc="40090019">
      <w:start w:val="1"/>
      <w:numFmt w:val="decimal"/>
      <w:lvlText w:val="%8."/>
      <w:lvlJc w:val="left"/>
      <w:pPr>
        <w:tabs>
          <w:tab w:val="num" w:pos="5684"/>
        </w:tabs>
        <w:ind w:left="5684" w:hanging="360"/>
      </w:pPr>
    </w:lvl>
    <w:lvl w:ilvl="8" w:tplc="4009001B">
      <w:start w:val="1"/>
      <w:numFmt w:val="decimal"/>
      <w:lvlText w:val="%9."/>
      <w:lvlJc w:val="left"/>
      <w:pPr>
        <w:tabs>
          <w:tab w:val="num" w:pos="6404"/>
        </w:tabs>
        <w:ind w:left="6404" w:hanging="360"/>
      </w:pPr>
    </w:lvl>
  </w:abstractNum>
  <w:abstractNum w:abstractNumId="14">
    <w:nsid w:val="50756271"/>
    <w:multiLevelType w:val="hybridMultilevel"/>
    <w:tmpl w:val="CDD27932"/>
    <w:lvl w:ilvl="0" w:tplc="7A84B156">
      <w:start w:val="1"/>
      <w:numFmt w:val="upperLetter"/>
      <w:lvlText w:val="(%1)"/>
      <w:lvlJc w:val="left"/>
      <w:pPr>
        <w:ind w:left="1830" w:hanging="39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52A139A0"/>
    <w:multiLevelType w:val="hybridMultilevel"/>
    <w:tmpl w:val="7346DCFA"/>
    <w:lvl w:ilvl="0" w:tplc="14AC6E0E">
      <w:start w:val="2"/>
      <w:numFmt w:val="lowerRoman"/>
      <w:lvlText w:val="(%1)"/>
      <w:lvlJc w:val="left"/>
      <w:pPr>
        <w:ind w:left="2705" w:hanging="720"/>
      </w:pPr>
      <w:rPr>
        <w:rFonts w:hint="default"/>
      </w:rPr>
    </w:lvl>
    <w:lvl w:ilvl="1" w:tplc="40090019">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16">
    <w:nsid w:val="57B03E55"/>
    <w:multiLevelType w:val="hybridMultilevel"/>
    <w:tmpl w:val="FD00AE14"/>
    <w:lvl w:ilvl="0" w:tplc="0B74B818">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7">
    <w:nsid w:val="695352CD"/>
    <w:multiLevelType w:val="hybridMultilevel"/>
    <w:tmpl w:val="0C349162"/>
    <w:lvl w:ilvl="0" w:tplc="02E0B0FA">
      <w:start w:val="1"/>
      <w:numFmt w:val="lowerLetter"/>
      <w:lvlText w:val="(%1)"/>
      <w:lvlJc w:val="left"/>
      <w:pPr>
        <w:ind w:left="20858" w:hanging="360"/>
      </w:pPr>
      <w:rPr>
        <w:rFonts w:hint="default"/>
      </w:rPr>
    </w:lvl>
    <w:lvl w:ilvl="1" w:tplc="40090019">
      <w:start w:val="1"/>
      <w:numFmt w:val="lowerLetter"/>
      <w:lvlText w:val="%2."/>
      <w:lvlJc w:val="left"/>
      <w:pPr>
        <w:ind w:left="21578" w:hanging="360"/>
      </w:pPr>
    </w:lvl>
    <w:lvl w:ilvl="2" w:tplc="4009001B" w:tentative="1">
      <w:start w:val="1"/>
      <w:numFmt w:val="lowerRoman"/>
      <w:lvlText w:val="%3."/>
      <w:lvlJc w:val="right"/>
      <w:pPr>
        <w:ind w:left="22298" w:hanging="180"/>
      </w:pPr>
    </w:lvl>
    <w:lvl w:ilvl="3" w:tplc="4009000F" w:tentative="1">
      <w:start w:val="1"/>
      <w:numFmt w:val="decimal"/>
      <w:lvlText w:val="%4."/>
      <w:lvlJc w:val="left"/>
      <w:pPr>
        <w:ind w:left="23018" w:hanging="360"/>
      </w:pPr>
    </w:lvl>
    <w:lvl w:ilvl="4" w:tplc="40090019" w:tentative="1">
      <w:start w:val="1"/>
      <w:numFmt w:val="lowerLetter"/>
      <w:lvlText w:val="%5."/>
      <w:lvlJc w:val="left"/>
      <w:pPr>
        <w:ind w:left="23738" w:hanging="360"/>
      </w:pPr>
    </w:lvl>
    <w:lvl w:ilvl="5" w:tplc="4009001B" w:tentative="1">
      <w:start w:val="1"/>
      <w:numFmt w:val="lowerRoman"/>
      <w:lvlText w:val="%6."/>
      <w:lvlJc w:val="right"/>
      <w:pPr>
        <w:ind w:left="24458" w:hanging="180"/>
      </w:pPr>
    </w:lvl>
    <w:lvl w:ilvl="6" w:tplc="4009000F" w:tentative="1">
      <w:start w:val="1"/>
      <w:numFmt w:val="decimal"/>
      <w:lvlText w:val="%7."/>
      <w:lvlJc w:val="left"/>
      <w:pPr>
        <w:ind w:left="25178" w:hanging="360"/>
      </w:pPr>
    </w:lvl>
    <w:lvl w:ilvl="7" w:tplc="40090019" w:tentative="1">
      <w:start w:val="1"/>
      <w:numFmt w:val="lowerLetter"/>
      <w:lvlText w:val="%8."/>
      <w:lvlJc w:val="left"/>
      <w:pPr>
        <w:ind w:left="25898" w:hanging="360"/>
      </w:pPr>
    </w:lvl>
    <w:lvl w:ilvl="8" w:tplc="4009001B" w:tentative="1">
      <w:start w:val="1"/>
      <w:numFmt w:val="lowerRoman"/>
      <w:lvlText w:val="%9."/>
      <w:lvlJc w:val="right"/>
      <w:pPr>
        <w:ind w:left="26618" w:hanging="180"/>
      </w:pPr>
    </w:lvl>
  </w:abstractNum>
  <w:abstractNum w:abstractNumId="18">
    <w:nsid w:val="726436E3"/>
    <w:multiLevelType w:val="hybridMultilevel"/>
    <w:tmpl w:val="CBB42FFE"/>
    <w:lvl w:ilvl="0" w:tplc="6B90165A">
      <w:start w:val="1"/>
      <w:numFmt w:val="lowerRoman"/>
      <w:lvlText w:val="%1)"/>
      <w:lvlJc w:val="left"/>
      <w:pPr>
        <w:ind w:left="2847" w:hanging="720"/>
      </w:pPr>
      <w:rPr>
        <w:rFonts w:hint="default"/>
      </w:rPr>
    </w:lvl>
    <w:lvl w:ilvl="1" w:tplc="40090019" w:tentative="1">
      <w:start w:val="1"/>
      <w:numFmt w:val="lowerLetter"/>
      <w:lvlText w:val="%2."/>
      <w:lvlJc w:val="left"/>
      <w:pPr>
        <w:ind w:left="4020" w:hanging="360"/>
      </w:pPr>
    </w:lvl>
    <w:lvl w:ilvl="2" w:tplc="4009001B" w:tentative="1">
      <w:start w:val="1"/>
      <w:numFmt w:val="lowerRoman"/>
      <w:lvlText w:val="%3."/>
      <w:lvlJc w:val="right"/>
      <w:pPr>
        <w:ind w:left="4740" w:hanging="180"/>
      </w:pPr>
    </w:lvl>
    <w:lvl w:ilvl="3" w:tplc="4009000F" w:tentative="1">
      <w:start w:val="1"/>
      <w:numFmt w:val="decimal"/>
      <w:lvlText w:val="%4."/>
      <w:lvlJc w:val="left"/>
      <w:pPr>
        <w:ind w:left="5460" w:hanging="360"/>
      </w:pPr>
    </w:lvl>
    <w:lvl w:ilvl="4" w:tplc="40090019" w:tentative="1">
      <w:start w:val="1"/>
      <w:numFmt w:val="lowerLetter"/>
      <w:lvlText w:val="%5."/>
      <w:lvlJc w:val="left"/>
      <w:pPr>
        <w:ind w:left="6180" w:hanging="360"/>
      </w:pPr>
    </w:lvl>
    <w:lvl w:ilvl="5" w:tplc="4009001B" w:tentative="1">
      <w:start w:val="1"/>
      <w:numFmt w:val="lowerRoman"/>
      <w:lvlText w:val="%6."/>
      <w:lvlJc w:val="right"/>
      <w:pPr>
        <w:ind w:left="6900" w:hanging="180"/>
      </w:pPr>
    </w:lvl>
    <w:lvl w:ilvl="6" w:tplc="4009000F" w:tentative="1">
      <w:start w:val="1"/>
      <w:numFmt w:val="decimal"/>
      <w:lvlText w:val="%7."/>
      <w:lvlJc w:val="left"/>
      <w:pPr>
        <w:ind w:left="7620" w:hanging="360"/>
      </w:pPr>
    </w:lvl>
    <w:lvl w:ilvl="7" w:tplc="40090019" w:tentative="1">
      <w:start w:val="1"/>
      <w:numFmt w:val="lowerLetter"/>
      <w:lvlText w:val="%8."/>
      <w:lvlJc w:val="left"/>
      <w:pPr>
        <w:ind w:left="8340" w:hanging="360"/>
      </w:pPr>
    </w:lvl>
    <w:lvl w:ilvl="8" w:tplc="4009001B" w:tentative="1">
      <w:start w:val="1"/>
      <w:numFmt w:val="lowerRoman"/>
      <w:lvlText w:val="%9."/>
      <w:lvlJc w:val="right"/>
      <w:pPr>
        <w:ind w:left="9060" w:hanging="180"/>
      </w:pPr>
    </w:lvl>
  </w:abstractNum>
  <w:abstractNum w:abstractNumId="19">
    <w:nsid w:val="765445E2"/>
    <w:multiLevelType w:val="hybridMultilevel"/>
    <w:tmpl w:val="15C0B15A"/>
    <w:lvl w:ilvl="0" w:tplc="42541C18">
      <w:start w:val="9"/>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0">
    <w:nsid w:val="77024722"/>
    <w:multiLevelType w:val="hybridMultilevel"/>
    <w:tmpl w:val="2814D576"/>
    <w:lvl w:ilvl="0" w:tplc="D0E4597A">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0"/>
  </w:num>
  <w:num w:numId="12">
    <w:abstractNumId w:val="14"/>
  </w:num>
  <w:num w:numId="13">
    <w:abstractNumId w:val="9"/>
  </w:num>
  <w:num w:numId="14">
    <w:abstractNumId w:val="16"/>
  </w:num>
  <w:num w:numId="15">
    <w:abstractNumId w:val="5"/>
  </w:num>
  <w:num w:numId="16">
    <w:abstractNumId w:val="17"/>
  </w:num>
  <w:num w:numId="17">
    <w:abstractNumId w:val="1"/>
  </w:num>
  <w:num w:numId="18">
    <w:abstractNumId w:val="4"/>
  </w:num>
  <w:num w:numId="19">
    <w:abstractNumId w:val="19"/>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9698"/>
    <o:shapelayout v:ext="edit">
      <o:idmap v:ext="edit" data="28"/>
    </o:shapelayout>
  </w:hdrShapeDefaults>
  <w:footnotePr>
    <w:footnote w:id="0"/>
    <w:footnote w:id="1"/>
  </w:footnotePr>
  <w:endnotePr>
    <w:endnote w:id="0"/>
    <w:endnote w:id="1"/>
  </w:endnotePr>
  <w:compat>
    <w:useFELayout/>
  </w:compat>
  <w:rsids>
    <w:rsidRoot w:val="000031E5"/>
    <w:rsid w:val="000031E5"/>
    <w:rsid w:val="00004FD2"/>
    <w:rsid w:val="0001247B"/>
    <w:rsid w:val="0004747E"/>
    <w:rsid w:val="00057156"/>
    <w:rsid w:val="00063D4C"/>
    <w:rsid w:val="00070EAD"/>
    <w:rsid w:val="000810E9"/>
    <w:rsid w:val="00092C10"/>
    <w:rsid w:val="00092C90"/>
    <w:rsid w:val="000C272A"/>
    <w:rsid w:val="000E06D1"/>
    <w:rsid w:val="001013E6"/>
    <w:rsid w:val="00114F20"/>
    <w:rsid w:val="00123EC5"/>
    <w:rsid w:val="0012541D"/>
    <w:rsid w:val="001321B3"/>
    <w:rsid w:val="00133670"/>
    <w:rsid w:val="00154622"/>
    <w:rsid w:val="00155A44"/>
    <w:rsid w:val="00162B89"/>
    <w:rsid w:val="00195FD5"/>
    <w:rsid w:val="001A7785"/>
    <w:rsid w:val="001C0ADA"/>
    <w:rsid w:val="001E072D"/>
    <w:rsid w:val="001E135D"/>
    <w:rsid w:val="001E25FC"/>
    <w:rsid w:val="001E5481"/>
    <w:rsid w:val="001E66FB"/>
    <w:rsid w:val="00211B15"/>
    <w:rsid w:val="00220EA2"/>
    <w:rsid w:val="00224D08"/>
    <w:rsid w:val="00231C48"/>
    <w:rsid w:val="00233D6D"/>
    <w:rsid w:val="002350BD"/>
    <w:rsid w:val="002359C0"/>
    <w:rsid w:val="00250A84"/>
    <w:rsid w:val="00253F99"/>
    <w:rsid w:val="00263A90"/>
    <w:rsid w:val="00274164"/>
    <w:rsid w:val="0028068A"/>
    <w:rsid w:val="00284282"/>
    <w:rsid w:val="00284BB9"/>
    <w:rsid w:val="002945B1"/>
    <w:rsid w:val="002A67DA"/>
    <w:rsid w:val="002B7D7D"/>
    <w:rsid w:val="002C40E1"/>
    <w:rsid w:val="002E7E1C"/>
    <w:rsid w:val="002F214D"/>
    <w:rsid w:val="002F3B5E"/>
    <w:rsid w:val="00301D4B"/>
    <w:rsid w:val="00305BF0"/>
    <w:rsid w:val="00314B86"/>
    <w:rsid w:val="00331975"/>
    <w:rsid w:val="003334B7"/>
    <w:rsid w:val="00344050"/>
    <w:rsid w:val="00345E7C"/>
    <w:rsid w:val="00347427"/>
    <w:rsid w:val="00356A44"/>
    <w:rsid w:val="00356BF8"/>
    <w:rsid w:val="003657AE"/>
    <w:rsid w:val="00382B3B"/>
    <w:rsid w:val="00385F64"/>
    <w:rsid w:val="003B1742"/>
    <w:rsid w:val="003C2ADA"/>
    <w:rsid w:val="003D3F2B"/>
    <w:rsid w:val="00410616"/>
    <w:rsid w:val="004223A4"/>
    <w:rsid w:val="00423AB8"/>
    <w:rsid w:val="00440A61"/>
    <w:rsid w:val="00441AD9"/>
    <w:rsid w:val="00445884"/>
    <w:rsid w:val="00464A6D"/>
    <w:rsid w:val="00490635"/>
    <w:rsid w:val="0049180D"/>
    <w:rsid w:val="004A7704"/>
    <w:rsid w:val="004D34EE"/>
    <w:rsid w:val="004D5F59"/>
    <w:rsid w:val="004F3E05"/>
    <w:rsid w:val="004F58A7"/>
    <w:rsid w:val="004F5A5A"/>
    <w:rsid w:val="00505A75"/>
    <w:rsid w:val="00506662"/>
    <w:rsid w:val="005071A5"/>
    <w:rsid w:val="00507BCD"/>
    <w:rsid w:val="00521C2E"/>
    <w:rsid w:val="00524EEB"/>
    <w:rsid w:val="00557C98"/>
    <w:rsid w:val="005878D3"/>
    <w:rsid w:val="005B7673"/>
    <w:rsid w:val="005B7D75"/>
    <w:rsid w:val="005C55E0"/>
    <w:rsid w:val="005D2F8C"/>
    <w:rsid w:val="005E1BF0"/>
    <w:rsid w:val="005E2367"/>
    <w:rsid w:val="005F1C01"/>
    <w:rsid w:val="00601382"/>
    <w:rsid w:val="00610081"/>
    <w:rsid w:val="00617A92"/>
    <w:rsid w:val="0062126F"/>
    <w:rsid w:val="00621F4A"/>
    <w:rsid w:val="00622590"/>
    <w:rsid w:val="00624A24"/>
    <w:rsid w:val="006313FE"/>
    <w:rsid w:val="006349D8"/>
    <w:rsid w:val="00635351"/>
    <w:rsid w:val="006461F7"/>
    <w:rsid w:val="00670E6C"/>
    <w:rsid w:val="006748B0"/>
    <w:rsid w:val="00683F02"/>
    <w:rsid w:val="00684791"/>
    <w:rsid w:val="006922BA"/>
    <w:rsid w:val="006A110D"/>
    <w:rsid w:val="006C37FB"/>
    <w:rsid w:val="006D2D39"/>
    <w:rsid w:val="006D7B9D"/>
    <w:rsid w:val="006E5946"/>
    <w:rsid w:val="006E65B0"/>
    <w:rsid w:val="006F1E54"/>
    <w:rsid w:val="006F65B7"/>
    <w:rsid w:val="00740A53"/>
    <w:rsid w:val="007460AB"/>
    <w:rsid w:val="00747440"/>
    <w:rsid w:val="00770432"/>
    <w:rsid w:val="007949DE"/>
    <w:rsid w:val="00795A60"/>
    <w:rsid w:val="00796EFB"/>
    <w:rsid w:val="007D65AD"/>
    <w:rsid w:val="007D6A48"/>
    <w:rsid w:val="007D7834"/>
    <w:rsid w:val="007E4EB7"/>
    <w:rsid w:val="007F4FD6"/>
    <w:rsid w:val="0080617A"/>
    <w:rsid w:val="008079E8"/>
    <w:rsid w:val="008549E0"/>
    <w:rsid w:val="00870AE7"/>
    <w:rsid w:val="008908C5"/>
    <w:rsid w:val="00892DA4"/>
    <w:rsid w:val="0089335A"/>
    <w:rsid w:val="0089389E"/>
    <w:rsid w:val="008A40BA"/>
    <w:rsid w:val="008C4523"/>
    <w:rsid w:val="008C58F8"/>
    <w:rsid w:val="008D4212"/>
    <w:rsid w:val="008D4495"/>
    <w:rsid w:val="008E20BF"/>
    <w:rsid w:val="008E3C5F"/>
    <w:rsid w:val="009049F9"/>
    <w:rsid w:val="0090646F"/>
    <w:rsid w:val="0091163C"/>
    <w:rsid w:val="00914999"/>
    <w:rsid w:val="0092183B"/>
    <w:rsid w:val="00932C56"/>
    <w:rsid w:val="00937EA2"/>
    <w:rsid w:val="00941276"/>
    <w:rsid w:val="00952786"/>
    <w:rsid w:val="00952BD0"/>
    <w:rsid w:val="00967BE2"/>
    <w:rsid w:val="009820C7"/>
    <w:rsid w:val="0099113B"/>
    <w:rsid w:val="009C38D7"/>
    <w:rsid w:val="009C46F7"/>
    <w:rsid w:val="009C5AF7"/>
    <w:rsid w:val="009D17ED"/>
    <w:rsid w:val="009E0F60"/>
    <w:rsid w:val="00A02643"/>
    <w:rsid w:val="00A1034E"/>
    <w:rsid w:val="00A12931"/>
    <w:rsid w:val="00A20DCA"/>
    <w:rsid w:val="00A3704F"/>
    <w:rsid w:val="00A51C18"/>
    <w:rsid w:val="00A53A35"/>
    <w:rsid w:val="00A57FE1"/>
    <w:rsid w:val="00A73DBB"/>
    <w:rsid w:val="00A85B75"/>
    <w:rsid w:val="00A85C6F"/>
    <w:rsid w:val="00AA3923"/>
    <w:rsid w:val="00AC2A12"/>
    <w:rsid w:val="00AD287F"/>
    <w:rsid w:val="00AD3EC9"/>
    <w:rsid w:val="00AD4AD4"/>
    <w:rsid w:val="00AD75E1"/>
    <w:rsid w:val="00B7400D"/>
    <w:rsid w:val="00B97167"/>
    <w:rsid w:val="00BA17C6"/>
    <w:rsid w:val="00BA4CEE"/>
    <w:rsid w:val="00BA56BE"/>
    <w:rsid w:val="00BA6E2C"/>
    <w:rsid w:val="00BD0A24"/>
    <w:rsid w:val="00BD29C9"/>
    <w:rsid w:val="00BF0555"/>
    <w:rsid w:val="00BF2D39"/>
    <w:rsid w:val="00C217FD"/>
    <w:rsid w:val="00C44AF7"/>
    <w:rsid w:val="00C46334"/>
    <w:rsid w:val="00C46A5B"/>
    <w:rsid w:val="00C55DA3"/>
    <w:rsid w:val="00C64954"/>
    <w:rsid w:val="00C64EE0"/>
    <w:rsid w:val="00C67700"/>
    <w:rsid w:val="00C72930"/>
    <w:rsid w:val="00C72942"/>
    <w:rsid w:val="00C87E68"/>
    <w:rsid w:val="00CA1AB5"/>
    <w:rsid w:val="00CA1B3B"/>
    <w:rsid w:val="00CB0A10"/>
    <w:rsid w:val="00CC5FCD"/>
    <w:rsid w:val="00CE4E65"/>
    <w:rsid w:val="00CF10AE"/>
    <w:rsid w:val="00CF5041"/>
    <w:rsid w:val="00D335B1"/>
    <w:rsid w:val="00D3363C"/>
    <w:rsid w:val="00D555E1"/>
    <w:rsid w:val="00D60C5C"/>
    <w:rsid w:val="00D62306"/>
    <w:rsid w:val="00D81E46"/>
    <w:rsid w:val="00D84458"/>
    <w:rsid w:val="00D956E0"/>
    <w:rsid w:val="00DA321C"/>
    <w:rsid w:val="00DB0388"/>
    <w:rsid w:val="00DB41E6"/>
    <w:rsid w:val="00DB44DF"/>
    <w:rsid w:val="00DC3CC0"/>
    <w:rsid w:val="00DC7016"/>
    <w:rsid w:val="00DE0090"/>
    <w:rsid w:val="00DE24DD"/>
    <w:rsid w:val="00DF718A"/>
    <w:rsid w:val="00E653EE"/>
    <w:rsid w:val="00E778E4"/>
    <w:rsid w:val="00E85ED7"/>
    <w:rsid w:val="00E975CB"/>
    <w:rsid w:val="00EA3AF9"/>
    <w:rsid w:val="00EA73B4"/>
    <w:rsid w:val="00EC61DD"/>
    <w:rsid w:val="00ED2D12"/>
    <w:rsid w:val="00ED3B6A"/>
    <w:rsid w:val="00ED5D53"/>
    <w:rsid w:val="00ED7CE9"/>
    <w:rsid w:val="00F05A8F"/>
    <w:rsid w:val="00F07769"/>
    <w:rsid w:val="00F231AC"/>
    <w:rsid w:val="00F313A3"/>
    <w:rsid w:val="00F31E3D"/>
    <w:rsid w:val="00F35504"/>
    <w:rsid w:val="00F36DAA"/>
    <w:rsid w:val="00F45C5A"/>
    <w:rsid w:val="00F753D1"/>
    <w:rsid w:val="00F86D0C"/>
    <w:rsid w:val="00FA0993"/>
    <w:rsid w:val="00FA1477"/>
    <w:rsid w:val="00FB35DF"/>
    <w:rsid w:val="00FB5AE2"/>
    <w:rsid w:val="00FC6E97"/>
    <w:rsid w:val="00FD30F7"/>
    <w:rsid w:val="00FF03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646F"/>
    <w:rPr>
      <w:color w:val="0000FF" w:themeColor="hyperlink"/>
      <w:u w:val="single"/>
    </w:rPr>
  </w:style>
  <w:style w:type="paragraph" w:styleId="NoSpacing">
    <w:name w:val="No Spacing"/>
    <w:uiPriority w:val="1"/>
    <w:qFormat/>
    <w:rsid w:val="0090646F"/>
    <w:pPr>
      <w:spacing w:after="0" w:line="240" w:lineRule="auto"/>
    </w:pPr>
  </w:style>
  <w:style w:type="paragraph" w:styleId="ListParagraph">
    <w:name w:val="List Paragraph"/>
    <w:basedOn w:val="Normal"/>
    <w:uiPriority w:val="34"/>
    <w:qFormat/>
    <w:rsid w:val="0090646F"/>
    <w:pPr>
      <w:ind w:left="720"/>
      <w:contextualSpacing/>
    </w:pPr>
  </w:style>
  <w:style w:type="table" w:styleId="TableGrid">
    <w:name w:val="Table Grid"/>
    <w:basedOn w:val="TableNormal"/>
    <w:uiPriority w:val="59"/>
    <w:rsid w:val="00F07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4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212"/>
  </w:style>
  <w:style w:type="paragraph" w:styleId="Footer">
    <w:name w:val="footer"/>
    <w:basedOn w:val="Normal"/>
    <w:link w:val="FooterChar"/>
    <w:uiPriority w:val="99"/>
    <w:semiHidden/>
    <w:unhideWhenUsed/>
    <w:rsid w:val="008D42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4212"/>
  </w:style>
</w:styles>
</file>

<file path=word/webSettings.xml><?xml version="1.0" encoding="utf-8"?>
<w:webSettings xmlns:r="http://schemas.openxmlformats.org/officeDocument/2006/relationships" xmlns:w="http://schemas.openxmlformats.org/wordprocessingml/2006/main">
  <w:divs>
    <w:div w:id="363023595">
      <w:bodyDiv w:val="1"/>
      <w:marLeft w:val="0"/>
      <w:marRight w:val="0"/>
      <w:marTop w:val="0"/>
      <w:marBottom w:val="0"/>
      <w:divBdr>
        <w:top w:val="none" w:sz="0" w:space="0" w:color="auto"/>
        <w:left w:val="none" w:sz="0" w:space="0" w:color="auto"/>
        <w:bottom w:val="none" w:sz="0" w:space="0" w:color="auto"/>
        <w:right w:val="none" w:sz="0" w:space="0" w:color="auto"/>
      </w:divBdr>
    </w:div>
    <w:div w:id="1429547482">
      <w:bodyDiv w:val="1"/>
      <w:marLeft w:val="0"/>
      <w:marRight w:val="0"/>
      <w:marTop w:val="0"/>
      <w:marBottom w:val="0"/>
      <w:divBdr>
        <w:top w:val="none" w:sz="0" w:space="0" w:color="auto"/>
        <w:left w:val="none" w:sz="0" w:space="0" w:color="auto"/>
        <w:bottom w:val="none" w:sz="0" w:space="0" w:color="auto"/>
        <w:right w:val="none" w:sz="0" w:space="0" w:color="auto"/>
      </w:divBdr>
    </w:div>
    <w:div w:id="16532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24</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184</cp:revision>
  <cp:lastPrinted>2018-07-06T05:54:00Z</cp:lastPrinted>
  <dcterms:created xsi:type="dcterms:W3CDTF">2018-06-26T09:07:00Z</dcterms:created>
  <dcterms:modified xsi:type="dcterms:W3CDTF">2018-07-06T11:29:00Z</dcterms:modified>
</cp:coreProperties>
</file>